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CommentReference"/>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B4CD953" w14:textId="0DB5BBF5" w:rsidR="00431664" w:rsidRDefault="001E3A63" w:rsidP="00431664">
      <w:r>
        <w:t>Praca przedstawia wykonanie i przetestowanie algorytmu do rozpoznawania wolnych miejsc parkingowych, których lokalizacja jest oznaczone na obrazie. Również znajduje się opis tworzenia makiety do pozyskiwania zdjęć testowych. Na początku omówione są zagadnienia później używane podczas opisu algorytmu. Następny rozdział opisuje jest proces tworzenia algorytmu. Na koniec przedstawione są wyniki klasyfikacji i wnioski.</w:t>
      </w:r>
    </w:p>
    <w:p w14:paraId="12035A22" w14:textId="77777777" w:rsidR="00B22FC1" w:rsidRDefault="00B22FC1" w:rsidP="00431664"/>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CommentReference"/>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49DBEEEC" w14:textId="77777777" w:rsidR="00953B20" w:rsidRPr="00B22FC1" w:rsidRDefault="00953B20">
      <w:pPr>
        <w:spacing w:line="259" w:lineRule="auto"/>
        <w:rPr>
          <w:lang w:val="en-US"/>
        </w:rPr>
      </w:pPr>
      <w:r w:rsidRPr="00B22FC1">
        <w:rPr>
          <w:lang w:val="en-US"/>
        </w:rPr>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TOCHeading"/>
            <w:rPr>
              <w:lang w:val="pl-PL"/>
            </w:rPr>
          </w:pPr>
          <w:r w:rsidRPr="00B22FC1">
            <w:rPr>
              <w:lang w:val="pl-PL"/>
            </w:rPr>
            <w:t>Spis Treści</w:t>
          </w:r>
        </w:p>
        <w:p w14:paraId="1804FEFF" w14:textId="20B154DD" w:rsidR="002A298A" w:rsidRDefault="002D129E">
          <w:pPr>
            <w:pStyle w:val="TOC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067730" w:history="1">
            <w:r w:rsidR="002A298A" w:rsidRPr="00161EE4">
              <w:rPr>
                <w:rStyle w:val="Hyperlink"/>
                <w:noProof/>
              </w:rPr>
              <w:t>1.</w:t>
            </w:r>
            <w:r w:rsidR="002A298A">
              <w:rPr>
                <w:rFonts w:asciiTheme="minorHAnsi" w:eastAsiaTheme="minorEastAsia" w:hAnsiTheme="minorHAnsi" w:cstheme="minorBidi"/>
                <w:noProof/>
                <w:sz w:val="22"/>
                <w:szCs w:val="22"/>
              </w:rPr>
              <w:tab/>
            </w:r>
            <w:r w:rsidR="002A298A" w:rsidRPr="00161EE4">
              <w:rPr>
                <w:rStyle w:val="Hyperlink"/>
                <w:noProof/>
              </w:rPr>
              <w:t>Wstęp</w:t>
            </w:r>
            <w:r w:rsidR="002A298A">
              <w:rPr>
                <w:noProof/>
                <w:webHidden/>
              </w:rPr>
              <w:tab/>
            </w:r>
            <w:r w:rsidR="002A298A">
              <w:rPr>
                <w:noProof/>
                <w:webHidden/>
              </w:rPr>
              <w:fldChar w:fldCharType="begin"/>
            </w:r>
            <w:r w:rsidR="002A298A">
              <w:rPr>
                <w:noProof/>
                <w:webHidden/>
              </w:rPr>
              <w:instrText xml:space="preserve"> PAGEREF _Toc473067730 \h </w:instrText>
            </w:r>
            <w:r w:rsidR="002A298A">
              <w:rPr>
                <w:noProof/>
                <w:webHidden/>
              </w:rPr>
            </w:r>
            <w:r w:rsidR="002A298A">
              <w:rPr>
                <w:noProof/>
                <w:webHidden/>
              </w:rPr>
              <w:fldChar w:fldCharType="separate"/>
            </w:r>
            <w:r w:rsidR="002A298A">
              <w:rPr>
                <w:noProof/>
                <w:webHidden/>
              </w:rPr>
              <w:t>8</w:t>
            </w:r>
            <w:r w:rsidR="002A298A">
              <w:rPr>
                <w:noProof/>
                <w:webHidden/>
              </w:rPr>
              <w:fldChar w:fldCharType="end"/>
            </w:r>
          </w:hyperlink>
        </w:p>
        <w:p w14:paraId="12B74DF0" w14:textId="56F0F8C0" w:rsidR="002A298A" w:rsidRDefault="002A298A">
          <w:pPr>
            <w:pStyle w:val="TOC1"/>
            <w:tabs>
              <w:tab w:val="left" w:pos="440"/>
              <w:tab w:val="right" w:leader="dot" w:pos="8777"/>
            </w:tabs>
            <w:rPr>
              <w:rFonts w:asciiTheme="minorHAnsi" w:eastAsiaTheme="minorEastAsia" w:hAnsiTheme="minorHAnsi" w:cstheme="minorBidi"/>
              <w:noProof/>
              <w:sz w:val="22"/>
              <w:szCs w:val="22"/>
            </w:rPr>
          </w:pPr>
          <w:hyperlink w:anchor="_Toc473067731" w:history="1">
            <w:r w:rsidRPr="00161EE4">
              <w:rPr>
                <w:rStyle w:val="Hyperlink"/>
                <w:noProof/>
              </w:rPr>
              <w:t>2.</w:t>
            </w:r>
            <w:r>
              <w:rPr>
                <w:rFonts w:asciiTheme="minorHAnsi" w:eastAsiaTheme="minorEastAsia" w:hAnsiTheme="minorHAnsi" w:cstheme="minorBidi"/>
                <w:noProof/>
                <w:sz w:val="22"/>
                <w:szCs w:val="22"/>
              </w:rPr>
              <w:tab/>
            </w:r>
            <w:r w:rsidRPr="00161EE4">
              <w:rPr>
                <w:rStyle w:val="Hyperlink"/>
                <w:noProof/>
              </w:rPr>
              <w:t>Przegląd piśmiennictwa</w:t>
            </w:r>
            <w:r>
              <w:rPr>
                <w:noProof/>
                <w:webHidden/>
              </w:rPr>
              <w:tab/>
            </w:r>
            <w:r>
              <w:rPr>
                <w:noProof/>
                <w:webHidden/>
              </w:rPr>
              <w:fldChar w:fldCharType="begin"/>
            </w:r>
            <w:r>
              <w:rPr>
                <w:noProof/>
                <w:webHidden/>
              </w:rPr>
              <w:instrText xml:space="preserve"> PAGEREF _Toc473067731 \h </w:instrText>
            </w:r>
            <w:r>
              <w:rPr>
                <w:noProof/>
                <w:webHidden/>
              </w:rPr>
            </w:r>
            <w:r>
              <w:rPr>
                <w:noProof/>
                <w:webHidden/>
              </w:rPr>
              <w:fldChar w:fldCharType="separate"/>
            </w:r>
            <w:r>
              <w:rPr>
                <w:noProof/>
                <w:webHidden/>
              </w:rPr>
              <w:t>9</w:t>
            </w:r>
            <w:r>
              <w:rPr>
                <w:noProof/>
                <w:webHidden/>
              </w:rPr>
              <w:fldChar w:fldCharType="end"/>
            </w:r>
          </w:hyperlink>
        </w:p>
        <w:p w14:paraId="1D35A6BD" w14:textId="4F039231" w:rsidR="002A298A" w:rsidRDefault="002A298A">
          <w:pPr>
            <w:pStyle w:val="TOC2"/>
            <w:tabs>
              <w:tab w:val="left" w:pos="880"/>
              <w:tab w:val="right" w:leader="dot" w:pos="8777"/>
            </w:tabs>
            <w:rPr>
              <w:rFonts w:cstheme="minorBidi"/>
              <w:noProof/>
              <w:lang w:val="pl-PL" w:eastAsia="pl-PL"/>
            </w:rPr>
          </w:pPr>
          <w:hyperlink w:anchor="_Toc473067732" w:history="1">
            <w:r w:rsidRPr="00161EE4">
              <w:rPr>
                <w:rStyle w:val="Hyperlink"/>
                <w:noProof/>
              </w:rPr>
              <w:t>2.1.</w:t>
            </w:r>
            <w:r>
              <w:rPr>
                <w:rFonts w:cstheme="minorBidi"/>
                <w:noProof/>
                <w:lang w:val="pl-PL" w:eastAsia="pl-PL"/>
              </w:rPr>
              <w:tab/>
            </w:r>
            <w:r w:rsidRPr="00161EE4">
              <w:rPr>
                <w:rStyle w:val="Hyperlink"/>
                <w:noProof/>
              </w:rPr>
              <w:t>Rozpoznawanie obrazów</w:t>
            </w:r>
            <w:r>
              <w:rPr>
                <w:noProof/>
                <w:webHidden/>
              </w:rPr>
              <w:tab/>
            </w:r>
            <w:r>
              <w:rPr>
                <w:noProof/>
                <w:webHidden/>
              </w:rPr>
              <w:fldChar w:fldCharType="begin"/>
            </w:r>
            <w:r>
              <w:rPr>
                <w:noProof/>
                <w:webHidden/>
              </w:rPr>
              <w:instrText xml:space="preserve"> PAGEREF _Toc473067732 \h </w:instrText>
            </w:r>
            <w:r>
              <w:rPr>
                <w:noProof/>
                <w:webHidden/>
              </w:rPr>
            </w:r>
            <w:r>
              <w:rPr>
                <w:noProof/>
                <w:webHidden/>
              </w:rPr>
              <w:fldChar w:fldCharType="separate"/>
            </w:r>
            <w:r>
              <w:rPr>
                <w:noProof/>
                <w:webHidden/>
              </w:rPr>
              <w:t>9</w:t>
            </w:r>
            <w:r>
              <w:rPr>
                <w:noProof/>
                <w:webHidden/>
              </w:rPr>
              <w:fldChar w:fldCharType="end"/>
            </w:r>
          </w:hyperlink>
        </w:p>
        <w:p w14:paraId="2E4A5D21" w14:textId="69143869" w:rsidR="002A298A" w:rsidRDefault="002A298A">
          <w:pPr>
            <w:pStyle w:val="TOC2"/>
            <w:tabs>
              <w:tab w:val="left" w:pos="880"/>
              <w:tab w:val="right" w:leader="dot" w:pos="8777"/>
            </w:tabs>
            <w:rPr>
              <w:rFonts w:cstheme="minorBidi"/>
              <w:noProof/>
              <w:lang w:val="pl-PL" w:eastAsia="pl-PL"/>
            </w:rPr>
          </w:pPr>
          <w:hyperlink w:anchor="_Toc473067733" w:history="1">
            <w:r w:rsidRPr="00161EE4">
              <w:rPr>
                <w:rStyle w:val="Hyperlink"/>
                <w:noProof/>
              </w:rPr>
              <w:t>2.2.</w:t>
            </w:r>
            <w:r>
              <w:rPr>
                <w:rFonts w:cstheme="minorBidi"/>
                <w:noProof/>
                <w:lang w:val="pl-PL" w:eastAsia="pl-PL"/>
              </w:rPr>
              <w:tab/>
            </w:r>
            <w:r w:rsidRPr="00161EE4">
              <w:rPr>
                <w:rStyle w:val="Hyperlink"/>
                <w:noProof/>
              </w:rPr>
              <w:t>Modele kolorów</w:t>
            </w:r>
            <w:r>
              <w:rPr>
                <w:noProof/>
                <w:webHidden/>
              </w:rPr>
              <w:tab/>
            </w:r>
            <w:r>
              <w:rPr>
                <w:noProof/>
                <w:webHidden/>
              </w:rPr>
              <w:fldChar w:fldCharType="begin"/>
            </w:r>
            <w:r>
              <w:rPr>
                <w:noProof/>
                <w:webHidden/>
              </w:rPr>
              <w:instrText xml:space="preserve"> PAGEREF _Toc473067733 \h </w:instrText>
            </w:r>
            <w:r>
              <w:rPr>
                <w:noProof/>
                <w:webHidden/>
              </w:rPr>
            </w:r>
            <w:r>
              <w:rPr>
                <w:noProof/>
                <w:webHidden/>
              </w:rPr>
              <w:fldChar w:fldCharType="separate"/>
            </w:r>
            <w:r>
              <w:rPr>
                <w:noProof/>
                <w:webHidden/>
              </w:rPr>
              <w:t>10</w:t>
            </w:r>
            <w:r>
              <w:rPr>
                <w:noProof/>
                <w:webHidden/>
              </w:rPr>
              <w:fldChar w:fldCharType="end"/>
            </w:r>
          </w:hyperlink>
        </w:p>
        <w:p w14:paraId="75E384DD" w14:textId="223A57F0" w:rsidR="002A298A" w:rsidRDefault="002A298A">
          <w:pPr>
            <w:pStyle w:val="TOC2"/>
            <w:tabs>
              <w:tab w:val="left" w:pos="880"/>
              <w:tab w:val="right" w:leader="dot" w:pos="8777"/>
            </w:tabs>
            <w:rPr>
              <w:rFonts w:cstheme="minorBidi"/>
              <w:noProof/>
              <w:lang w:val="pl-PL" w:eastAsia="pl-PL"/>
            </w:rPr>
          </w:pPr>
          <w:hyperlink w:anchor="_Toc473067734" w:history="1">
            <w:r w:rsidRPr="00161EE4">
              <w:rPr>
                <w:rStyle w:val="Hyperlink"/>
                <w:noProof/>
              </w:rPr>
              <w:t>2.3.</w:t>
            </w:r>
            <w:r>
              <w:rPr>
                <w:rFonts w:cstheme="minorBidi"/>
                <w:noProof/>
                <w:lang w:val="pl-PL" w:eastAsia="pl-PL"/>
              </w:rPr>
              <w:tab/>
            </w:r>
            <w:r w:rsidRPr="00161EE4">
              <w:rPr>
                <w:rStyle w:val="Hyperlink"/>
                <w:noProof/>
              </w:rPr>
              <w:t>Wykrywanie krawędzi</w:t>
            </w:r>
            <w:r>
              <w:rPr>
                <w:noProof/>
                <w:webHidden/>
              </w:rPr>
              <w:tab/>
            </w:r>
            <w:r>
              <w:rPr>
                <w:noProof/>
                <w:webHidden/>
              </w:rPr>
              <w:fldChar w:fldCharType="begin"/>
            </w:r>
            <w:r>
              <w:rPr>
                <w:noProof/>
                <w:webHidden/>
              </w:rPr>
              <w:instrText xml:space="preserve"> PAGEREF _Toc473067734 \h </w:instrText>
            </w:r>
            <w:r>
              <w:rPr>
                <w:noProof/>
                <w:webHidden/>
              </w:rPr>
            </w:r>
            <w:r>
              <w:rPr>
                <w:noProof/>
                <w:webHidden/>
              </w:rPr>
              <w:fldChar w:fldCharType="separate"/>
            </w:r>
            <w:r>
              <w:rPr>
                <w:noProof/>
                <w:webHidden/>
              </w:rPr>
              <w:t>14</w:t>
            </w:r>
            <w:r>
              <w:rPr>
                <w:noProof/>
                <w:webHidden/>
              </w:rPr>
              <w:fldChar w:fldCharType="end"/>
            </w:r>
          </w:hyperlink>
        </w:p>
        <w:p w14:paraId="346D163C" w14:textId="0F71280B" w:rsidR="002A298A" w:rsidRDefault="002A298A">
          <w:pPr>
            <w:pStyle w:val="TOC1"/>
            <w:tabs>
              <w:tab w:val="left" w:pos="440"/>
              <w:tab w:val="right" w:leader="dot" w:pos="8777"/>
            </w:tabs>
            <w:rPr>
              <w:rFonts w:asciiTheme="minorHAnsi" w:eastAsiaTheme="minorEastAsia" w:hAnsiTheme="minorHAnsi" w:cstheme="minorBidi"/>
              <w:noProof/>
              <w:sz w:val="22"/>
              <w:szCs w:val="22"/>
            </w:rPr>
          </w:pPr>
          <w:hyperlink w:anchor="_Toc473067735" w:history="1">
            <w:r w:rsidRPr="00161EE4">
              <w:rPr>
                <w:rStyle w:val="Hyperlink"/>
                <w:noProof/>
              </w:rPr>
              <w:t>3.</w:t>
            </w:r>
            <w:r>
              <w:rPr>
                <w:rFonts w:asciiTheme="minorHAnsi" w:eastAsiaTheme="minorEastAsia" w:hAnsiTheme="minorHAnsi" w:cstheme="minorBidi"/>
                <w:noProof/>
                <w:sz w:val="22"/>
                <w:szCs w:val="22"/>
              </w:rPr>
              <w:tab/>
            </w:r>
            <w:r w:rsidRPr="00161EE4">
              <w:rPr>
                <w:rStyle w:val="Hyperlink"/>
                <w:noProof/>
              </w:rPr>
              <w:t>Projekt rozwiązania</w:t>
            </w:r>
            <w:r>
              <w:rPr>
                <w:noProof/>
                <w:webHidden/>
              </w:rPr>
              <w:tab/>
            </w:r>
            <w:r>
              <w:rPr>
                <w:noProof/>
                <w:webHidden/>
              </w:rPr>
              <w:fldChar w:fldCharType="begin"/>
            </w:r>
            <w:r>
              <w:rPr>
                <w:noProof/>
                <w:webHidden/>
              </w:rPr>
              <w:instrText xml:space="preserve"> PAGEREF _Toc473067735 \h </w:instrText>
            </w:r>
            <w:r>
              <w:rPr>
                <w:noProof/>
                <w:webHidden/>
              </w:rPr>
            </w:r>
            <w:r>
              <w:rPr>
                <w:noProof/>
                <w:webHidden/>
              </w:rPr>
              <w:fldChar w:fldCharType="separate"/>
            </w:r>
            <w:r>
              <w:rPr>
                <w:noProof/>
                <w:webHidden/>
              </w:rPr>
              <w:t>18</w:t>
            </w:r>
            <w:r>
              <w:rPr>
                <w:noProof/>
                <w:webHidden/>
              </w:rPr>
              <w:fldChar w:fldCharType="end"/>
            </w:r>
          </w:hyperlink>
        </w:p>
        <w:p w14:paraId="57FAD0B1" w14:textId="07C96263" w:rsidR="002A298A" w:rsidRDefault="002A298A">
          <w:pPr>
            <w:pStyle w:val="TOC2"/>
            <w:tabs>
              <w:tab w:val="left" w:pos="880"/>
              <w:tab w:val="right" w:leader="dot" w:pos="8777"/>
            </w:tabs>
            <w:rPr>
              <w:rFonts w:cstheme="minorBidi"/>
              <w:noProof/>
              <w:lang w:val="pl-PL" w:eastAsia="pl-PL"/>
            </w:rPr>
          </w:pPr>
          <w:hyperlink w:anchor="_Toc473067736" w:history="1">
            <w:r w:rsidRPr="00161EE4">
              <w:rPr>
                <w:rStyle w:val="Hyperlink"/>
                <w:noProof/>
              </w:rPr>
              <w:t>3.1.</w:t>
            </w:r>
            <w:r>
              <w:rPr>
                <w:rFonts w:cstheme="minorBidi"/>
                <w:noProof/>
                <w:lang w:val="pl-PL" w:eastAsia="pl-PL"/>
              </w:rPr>
              <w:tab/>
            </w:r>
            <w:r w:rsidRPr="00161EE4">
              <w:rPr>
                <w:rStyle w:val="Hyperlink"/>
                <w:noProof/>
              </w:rPr>
              <w:t>Biblioteki i technologie użyte podczas pisania algorytmu</w:t>
            </w:r>
            <w:r>
              <w:rPr>
                <w:noProof/>
                <w:webHidden/>
              </w:rPr>
              <w:tab/>
            </w:r>
            <w:r>
              <w:rPr>
                <w:noProof/>
                <w:webHidden/>
              </w:rPr>
              <w:fldChar w:fldCharType="begin"/>
            </w:r>
            <w:r>
              <w:rPr>
                <w:noProof/>
                <w:webHidden/>
              </w:rPr>
              <w:instrText xml:space="preserve"> PAGEREF _Toc473067736 \h </w:instrText>
            </w:r>
            <w:r>
              <w:rPr>
                <w:noProof/>
                <w:webHidden/>
              </w:rPr>
            </w:r>
            <w:r>
              <w:rPr>
                <w:noProof/>
                <w:webHidden/>
              </w:rPr>
              <w:fldChar w:fldCharType="separate"/>
            </w:r>
            <w:r>
              <w:rPr>
                <w:noProof/>
                <w:webHidden/>
              </w:rPr>
              <w:t>18</w:t>
            </w:r>
            <w:r>
              <w:rPr>
                <w:noProof/>
                <w:webHidden/>
              </w:rPr>
              <w:fldChar w:fldCharType="end"/>
            </w:r>
          </w:hyperlink>
        </w:p>
        <w:p w14:paraId="4C24E86C" w14:textId="28C9FA47" w:rsidR="002A298A" w:rsidRDefault="002A298A">
          <w:pPr>
            <w:pStyle w:val="TOC2"/>
            <w:tabs>
              <w:tab w:val="left" w:pos="880"/>
              <w:tab w:val="right" w:leader="dot" w:pos="8777"/>
            </w:tabs>
            <w:rPr>
              <w:rFonts w:cstheme="minorBidi"/>
              <w:noProof/>
              <w:lang w:val="pl-PL" w:eastAsia="pl-PL"/>
            </w:rPr>
          </w:pPr>
          <w:hyperlink w:anchor="_Toc473067737" w:history="1">
            <w:r w:rsidRPr="00161EE4">
              <w:rPr>
                <w:rStyle w:val="Hyperlink"/>
                <w:noProof/>
              </w:rPr>
              <w:t>3.2.</w:t>
            </w:r>
            <w:r>
              <w:rPr>
                <w:rFonts w:cstheme="minorBidi"/>
                <w:noProof/>
                <w:lang w:val="pl-PL" w:eastAsia="pl-PL"/>
              </w:rPr>
              <w:tab/>
            </w:r>
            <w:r w:rsidRPr="00161EE4">
              <w:rPr>
                <w:rStyle w:val="Hyperlink"/>
                <w:noProof/>
              </w:rPr>
              <w:t>Makieta parkingu</w:t>
            </w:r>
            <w:r>
              <w:rPr>
                <w:noProof/>
                <w:webHidden/>
              </w:rPr>
              <w:tab/>
            </w:r>
            <w:r>
              <w:rPr>
                <w:noProof/>
                <w:webHidden/>
              </w:rPr>
              <w:fldChar w:fldCharType="begin"/>
            </w:r>
            <w:r>
              <w:rPr>
                <w:noProof/>
                <w:webHidden/>
              </w:rPr>
              <w:instrText xml:space="preserve"> PAGEREF _Toc473067737 \h </w:instrText>
            </w:r>
            <w:r>
              <w:rPr>
                <w:noProof/>
                <w:webHidden/>
              </w:rPr>
            </w:r>
            <w:r>
              <w:rPr>
                <w:noProof/>
                <w:webHidden/>
              </w:rPr>
              <w:fldChar w:fldCharType="separate"/>
            </w:r>
            <w:r>
              <w:rPr>
                <w:noProof/>
                <w:webHidden/>
              </w:rPr>
              <w:t>19</w:t>
            </w:r>
            <w:r>
              <w:rPr>
                <w:noProof/>
                <w:webHidden/>
              </w:rPr>
              <w:fldChar w:fldCharType="end"/>
            </w:r>
          </w:hyperlink>
        </w:p>
        <w:p w14:paraId="3EF55412" w14:textId="2B4952D8" w:rsidR="002A298A" w:rsidRDefault="002A298A">
          <w:pPr>
            <w:pStyle w:val="TOC2"/>
            <w:tabs>
              <w:tab w:val="left" w:pos="880"/>
              <w:tab w:val="right" w:leader="dot" w:pos="8777"/>
            </w:tabs>
            <w:rPr>
              <w:rFonts w:cstheme="minorBidi"/>
              <w:noProof/>
              <w:lang w:val="pl-PL" w:eastAsia="pl-PL"/>
            </w:rPr>
          </w:pPr>
          <w:hyperlink w:anchor="_Toc473067738" w:history="1">
            <w:r w:rsidRPr="00161EE4">
              <w:rPr>
                <w:rStyle w:val="Hyperlink"/>
                <w:noProof/>
              </w:rPr>
              <w:t>3.3.</w:t>
            </w:r>
            <w:r>
              <w:rPr>
                <w:rFonts w:cstheme="minorBidi"/>
                <w:noProof/>
                <w:lang w:val="pl-PL" w:eastAsia="pl-PL"/>
              </w:rPr>
              <w:tab/>
            </w:r>
            <w:r w:rsidRPr="00161EE4">
              <w:rPr>
                <w:rStyle w:val="Hyperlink"/>
                <w:noProof/>
              </w:rPr>
              <w:t>Oznaczanie konturów dla miejsc parkingowych</w:t>
            </w:r>
            <w:r>
              <w:rPr>
                <w:noProof/>
                <w:webHidden/>
              </w:rPr>
              <w:tab/>
            </w:r>
            <w:r>
              <w:rPr>
                <w:noProof/>
                <w:webHidden/>
              </w:rPr>
              <w:fldChar w:fldCharType="begin"/>
            </w:r>
            <w:r>
              <w:rPr>
                <w:noProof/>
                <w:webHidden/>
              </w:rPr>
              <w:instrText xml:space="preserve"> PAGEREF _Toc473067738 \h </w:instrText>
            </w:r>
            <w:r>
              <w:rPr>
                <w:noProof/>
                <w:webHidden/>
              </w:rPr>
            </w:r>
            <w:r>
              <w:rPr>
                <w:noProof/>
                <w:webHidden/>
              </w:rPr>
              <w:fldChar w:fldCharType="separate"/>
            </w:r>
            <w:r>
              <w:rPr>
                <w:noProof/>
                <w:webHidden/>
              </w:rPr>
              <w:t>22</w:t>
            </w:r>
            <w:r>
              <w:rPr>
                <w:noProof/>
                <w:webHidden/>
              </w:rPr>
              <w:fldChar w:fldCharType="end"/>
            </w:r>
          </w:hyperlink>
        </w:p>
        <w:p w14:paraId="64A71266" w14:textId="16CD7C34" w:rsidR="002A298A" w:rsidRDefault="002A298A">
          <w:pPr>
            <w:pStyle w:val="TOC2"/>
            <w:tabs>
              <w:tab w:val="left" w:pos="880"/>
              <w:tab w:val="right" w:leader="dot" w:pos="8777"/>
            </w:tabs>
            <w:rPr>
              <w:rFonts w:cstheme="minorBidi"/>
              <w:noProof/>
              <w:lang w:val="pl-PL" w:eastAsia="pl-PL"/>
            </w:rPr>
          </w:pPr>
          <w:hyperlink w:anchor="_Toc473067739" w:history="1">
            <w:r w:rsidRPr="00161EE4">
              <w:rPr>
                <w:rStyle w:val="Hyperlink"/>
                <w:noProof/>
              </w:rPr>
              <w:t>3.4.</w:t>
            </w:r>
            <w:r>
              <w:rPr>
                <w:rFonts w:cstheme="minorBidi"/>
                <w:noProof/>
                <w:lang w:val="pl-PL" w:eastAsia="pl-PL"/>
              </w:rPr>
              <w:tab/>
            </w:r>
            <w:r w:rsidRPr="00161EE4">
              <w:rPr>
                <w:rStyle w:val="Hyperlink"/>
                <w:noProof/>
              </w:rPr>
              <w:t>Badane cechy obrazu</w:t>
            </w:r>
            <w:r>
              <w:rPr>
                <w:noProof/>
                <w:webHidden/>
              </w:rPr>
              <w:tab/>
            </w:r>
            <w:r>
              <w:rPr>
                <w:noProof/>
                <w:webHidden/>
              </w:rPr>
              <w:fldChar w:fldCharType="begin"/>
            </w:r>
            <w:r>
              <w:rPr>
                <w:noProof/>
                <w:webHidden/>
              </w:rPr>
              <w:instrText xml:space="preserve"> PAGEREF _Toc473067739 \h </w:instrText>
            </w:r>
            <w:r>
              <w:rPr>
                <w:noProof/>
                <w:webHidden/>
              </w:rPr>
            </w:r>
            <w:r>
              <w:rPr>
                <w:noProof/>
                <w:webHidden/>
              </w:rPr>
              <w:fldChar w:fldCharType="separate"/>
            </w:r>
            <w:r>
              <w:rPr>
                <w:noProof/>
                <w:webHidden/>
              </w:rPr>
              <w:t>24</w:t>
            </w:r>
            <w:r>
              <w:rPr>
                <w:noProof/>
                <w:webHidden/>
              </w:rPr>
              <w:fldChar w:fldCharType="end"/>
            </w:r>
          </w:hyperlink>
        </w:p>
        <w:p w14:paraId="7879C76A" w14:textId="25B7345A" w:rsidR="002A298A" w:rsidRDefault="002A298A">
          <w:pPr>
            <w:pStyle w:val="TOC2"/>
            <w:tabs>
              <w:tab w:val="left" w:pos="880"/>
              <w:tab w:val="right" w:leader="dot" w:pos="8777"/>
            </w:tabs>
            <w:rPr>
              <w:rFonts w:cstheme="minorBidi"/>
              <w:noProof/>
              <w:lang w:val="pl-PL" w:eastAsia="pl-PL"/>
            </w:rPr>
          </w:pPr>
          <w:hyperlink w:anchor="_Toc473067740" w:history="1">
            <w:r w:rsidRPr="00161EE4">
              <w:rPr>
                <w:rStyle w:val="Hyperlink"/>
                <w:noProof/>
              </w:rPr>
              <w:t>3.5.</w:t>
            </w:r>
            <w:r>
              <w:rPr>
                <w:rFonts w:cstheme="minorBidi"/>
                <w:noProof/>
                <w:lang w:val="pl-PL" w:eastAsia="pl-PL"/>
              </w:rPr>
              <w:tab/>
            </w:r>
            <w:r w:rsidRPr="00161EE4">
              <w:rPr>
                <w:rStyle w:val="Hyperlink"/>
                <w:noProof/>
              </w:rPr>
              <w:t>Klasyfikator</w:t>
            </w:r>
            <w:r>
              <w:rPr>
                <w:noProof/>
                <w:webHidden/>
              </w:rPr>
              <w:tab/>
            </w:r>
            <w:r>
              <w:rPr>
                <w:noProof/>
                <w:webHidden/>
              </w:rPr>
              <w:fldChar w:fldCharType="begin"/>
            </w:r>
            <w:r>
              <w:rPr>
                <w:noProof/>
                <w:webHidden/>
              </w:rPr>
              <w:instrText xml:space="preserve"> PAGEREF _Toc473067740 \h </w:instrText>
            </w:r>
            <w:r>
              <w:rPr>
                <w:noProof/>
                <w:webHidden/>
              </w:rPr>
            </w:r>
            <w:r>
              <w:rPr>
                <w:noProof/>
                <w:webHidden/>
              </w:rPr>
              <w:fldChar w:fldCharType="separate"/>
            </w:r>
            <w:r>
              <w:rPr>
                <w:noProof/>
                <w:webHidden/>
              </w:rPr>
              <w:t>32</w:t>
            </w:r>
            <w:r>
              <w:rPr>
                <w:noProof/>
                <w:webHidden/>
              </w:rPr>
              <w:fldChar w:fldCharType="end"/>
            </w:r>
          </w:hyperlink>
        </w:p>
        <w:p w14:paraId="72E43114" w14:textId="69011E5F" w:rsidR="002A298A" w:rsidRDefault="002A298A">
          <w:pPr>
            <w:pStyle w:val="TOC2"/>
            <w:tabs>
              <w:tab w:val="left" w:pos="880"/>
              <w:tab w:val="right" w:leader="dot" w:pos="8777"/>
            </w:tabs>
            <w:rPr>
              <w:rFonts w:cstheme="minorBidi"/>
              <w:noProof/>
              <w:lang w:val="pl-PL" w:eastAsia="pl-PL"/>
            </w:rPr>
          </w:pPr>
          <w:hyperlink w:anchor="_Toc473067741" w:history="1">
            <w:r w:rsidRPr="00161EE4">
              <w:rPr>
                <w:rStyle w:val="Hyperlink"/>
                <w:noProof/>
              </w:rPr>
              <w:t>3.6.</w:t>
            </w:r>
            <w:r>
              <w:rPr>
                <w:rFonts w:cstheme="minorBidi"/>
                <w:noProof/>
                <w:lang w:val="pl-PL" w:eastAsia="pl-PL"/>
              </w:rPr>
              <w:tab/>
            </w:r>
            <w:r w:rsidRPr="00161EE4">
              <w:rPr>
                <w:rStyle w:val="Hyperlink"/>
                <w:noProof/>
              </w:rPr>
              <w:t>Walidacja jakości klasyfikacji</w:t>
            </w:r>
            <w:r>
              <w:rPr>
                <w:noProof/>
                <w:webHidden/>
              </w:rPr>
              <w:tab/>
            </w:r>
            <w:r>
              <w:rPr>
                <w:noProof/>
                <w:webHidden/>
              </w:rPr>
              <w:fldChar w:fldCharType="begin"/>
            </w:r>
            <w:r>
              <w:rPr>
                <w:noProof/>
                <w:webHidden/>
              </w:rPr>
              <w:instrText xml:space="preserve"> PAGEREF _Toc473067741 \h </w:instrText>
            </w:r>
            <w:r>
              <w:rPr>
                <w:noProof/>
                <w:webHidden/>
              </w:rPr>
            </w:r>
            <w:r>
              <w:rPr>
                <w:noProof/>
                <w:webHidden/>
              </w:rPr>
              <w:fldChar w:fldCharType="separate"/>
            </w:r>
            <w:r>
              <w:rPr>
                <w:noProof/>
                <w:webHidden/>
              </w:rPr>
              <w:t>35</w:t>
            </w:r>
            <w:r>
              <w:rPr>
                <w:noProof/>
                <w:webHidden/>
              </w:rPr>
              <w:fldChar w:fldCharType="end"/>
            </w:r>
          </w:hyperlink>
        </w:p>
        <w:p w14:paraId="373BCAF8" w14:textId="0C49A0BF" w:rsidR="002A298A" w:rsidRDefault="002A298A">
          <w:pPr>
            <w:pStyle w:val="TOC1"/>
            <w:tabs>
              <w:tab w:val="left" w:pos="440"/>
              <w:tab w:val="right" w:leader="dot" w:pos="8777"/>
            </w:tabs>
            <w:rPr>
              <w:rFonts w:asciiTheme="minorHAnsi" w:eastAsiaTheme="minorEastAsia" w:hAnsiTheme="minorHAnsi" w:cstheme="minorBidi"/>
              <w:noProof/>
              <w:sz w:val="22"/>
              <w:szCs w:val="22"/>
            </w:rPr>
          </w:pPr>
          <w:hyperlink w:anchor="_Toc473067742" w:history="1">
            <w:r w:rsidRPr="00161EE4">
              <w:rPr>
                <w:rStyle w:val="Hyperlink"/>
                <w:noProof/>
              </w:rPr>
              <w:t>4.</w:t>
            </w:r>
            <w:r>
              <w:rPr>
                <w:rFonts w:asciiTheme="minorHAnsi" w:eastAsiaTheme="minorEastAsia" w:hAnsiTheme="minorHAnsi" w:cstheme="minorBidi"/>
                <w:noProof/>
                <w:sz w:val="22"/>
                <w:szCs w:val="22"/>
              </w:rPr>
              <w:tab/>
            </w:r>
            <w:r w:rsidRPr="00161EE4">
              <w:rPr>
                <w:rStyle w:val="Hyperlink"/>
                <w:noProof/>
              </w:rPr>
              <w:t>Podsumowanie</w:t>
            </w:r>
            <w:r>
              <w:rPr>
                <w:noProof/>
                <w:webHidden/>
              </w:rPr>
              <w:tab/>
            </w:r>
            <w:r>
              <w:rPr>
                <w:noProof/>
                <w:webHidden/>
              </w:rPr>
              <w:fldChar w:fldCharType="begin"/>
            </w:r>
            <w:r>
              <w:rPr>
                <w:noProof/>
                <w:webHidden/>
              </w:rPr>
              <w:instrText xml:space="preserve"> PAGEREF _Toc473067742 \h </w:instrText>
            </w:r>
            <w:r>
              <w:rPr>
                <w:noProof/>
                <w:webHidden/>
              </w:rPr>
            </w:r>
            <w:r>
              <w:rPr>
                <w:noProof/>
                <w:webHidden/>
              </w:rPr>
              <w:fldChar w:fldCharType="separate"/>
            </w:r>
            <w:r>
              <w:rPr>
                <w:noProof/>
                <w:webHidden/>
              </w:rPr>
              <w:t>39</w:t>
            </w:r>
            <w:r>
              <w:rPr>
                <w:noProof/>
                <w:webHidden/>
              </w:rPr>
              <w:fldChar w:fldCharType="end"/>
            </w:r>
          </w:hyperlink>
        </w:p>
        <w:p w14:paraId="0BE66BEE" w14:textId="20C314AB" w:rsidR="002A298A" w:rsidRDefault="002A298A">
          <w:pPr>
            <w:pStyle w:val="TOC1"/>
            <w:tabs>
              <w:tab w:val="left" w:pos="440"/>
              <w:tab w:val="right" w:leader="dot" w:pos="8777"/>
            </w:tabs>
            <w:rPr>
              <w:rFonts w:asciiTheme="minorHAnsi" w:eastAsiaTheme="minorEastAsia" w:hAnsiTheme="minorHAnsi" w:cstheme="minorBidi"/>
              <w:noProof/>
              <w:sz w:val="22"/>
              <w:szCs w:val="22"/>
            </w:rPr>
          </w:pPr>
          <w:hyperlink w:anchor="_Toc473067743" w:history="1">
            <w:r w:rsidRPr="00161EE4">
              <w:rPr>
                <w:rStyle w:val="Hyperlink"/>
                <w:noProof/>
              </w:rPr>
              <w:t>5.</w:t>
            </w:r>
            <w:r>
              <w:rPr>
                <w:rFonts w:asciiTheme="minorHAnsi" w:eastAsiaTheme="minorEastAsia" w:hAnsiTheme="minorHAnsi" w:cstheme="minorBidi"/>
                <w:noProof/>
                <w:sz w:val="22"/>
                <w:szCs w:val="22"/>
              </w:rPr>
              <w:tab/>
            </w:r>
            <w:r w:rsidRPr="00161EE4">
              <w:rPr>
                <w:rStyle w:val="Hyperlink"/>
                <w:noProof/>
              </w:rPr>
              <w:t>Bibliografia</w:t>
            </w:r>
            <w:r>
              <w:rPr>
                <w:noProof/>
                <w:webHidden/>
              </w:rPr>
              <w:tab/>
            </w:r>
            <w:r>
              <w:rPr>
                <w:noProof/>
                <w:webHidden/>
              </w:rPr>
              <w:fldChar w:fldCharType="begin"/>
            </w:r>
            <w:r>
              <w:rPr>
                <w:noProof/>
                <w:webHidden/>
              </w:rPr>
              <w:instrText xml:space="preserve"> PAGEREF _Toc473067743 \h </w:instrText>
            </w:r>
            <w:r>
              <w:rPr>
                <w:noProof/>
                <w:webHidden/>
              </w:rPr>
            </w:r>
            <w:r>
              <w:rPr>
                <w:noProof/>
                <w:webHidden/>
              </w:rPr>
              <w:fldChar w:fldCharType="separate"/>
            </w:r>
            <w:r>
              <w:rPr>
                <w:noProof/>
                <w:webHidden/>
              </w:rPr>
              <w:t>40</w:t>
            </w:r>
            <w:r>
              <w:rPr>
                <w:noProof/>
                <w:webHidden/>
              </w:rPr>
              <w:fldChar w:fldCharType="end"/>
            </w:r>
          </w:hyperlink>
        </w:p>
        <w:p w14:paraId="21C74927" w14:textId="63C5BBF6" w:rsidR="002A298A" w:rsidRDefault="002A298A">
          <w:pPr>
            <w:pStyle w:val="TOC1"/>
            <w:tabs>
              <w:tab w:val="left" w:pos="440"/>
              <w:tab w:val="right" w:leader="dot" w:pos="8777"/>
            </w:tabs>
            <w:rPr>
              <w:rFonts w:asciiTheme="minorHAnsi" w:eastAsiaTheme="minorEastAsia" w:hAnsiTheme="minorHAnsi" w:cstheme="minorBidi"/>
              <w:noProof/>
              <w:sz w:val="22"/>
              <w:szCs w:val="22"/>
            </w:rPr>
          </w:pPr>
          <w:hyperlink w:anchor="_Toc473067744" w:history="1">
            <w:r w:rsidRPr="00161EE4">
              <w:rPr>
                <w:rStyle w:val="Hyperlink"/>
                <w:noProof/>
              </w:rPr>
              <w:t>6.</w:t>
            </w:r>
            <w:r>
              <w:rPr>
                <w:rFonts w:asciiTheme="minorHAnsi" w:eastAsiaTheme="minorEastAsia" w:hAnsiTheme="minorHAnsi" w:cstheme="minorBidi"/>
                <w:noProof/>
                <w:sz w:val="22"/>
                <w:szCs w:val="22"/>
              </w:rPr>
              <w:tab/>
            </w:r>
            <w:r w:rsidRPr="00161EE4">
              <w:rPr>
                <w:rStyle w:val="Hyperlink"/>
                <w:noProof/>
              </w:rPr>
              <w:t>Spis obrazków</w:t>
            </w:r>
            <w:r>
              <w:rPr>
                <w:noProof/>
                <w:webHidden/>
              </w:rPr>
              <w:tab/>
            </w:r>
            <w:r>
              <w:rPr>
                <w:noProof/>
                <w:webHidden/>
              </w:rPr>
              <w:fldChar w:fldCharType="begin"/>
            </w:r>
            <w:r>
              <w:rPr>
                <w:noProof/>
                <w:webHidden/>
              </w:rPr>
              <w:instrText xml:space="preserve"> PAGEREF _Toc473067744 \h </w:instrText>
            </w:r>
            <w:r>
              <w:rPr>
                <w:noProof/>
                <w:webHidden/>
              </w:rPr>
            </w:r>
            <w:r>
              <w:rPr>
                <w:noProof/>
                <w:webHidden/>
              </w:rPr>
              <w:fldChar w:fldCharType="separate"/>
            </w:r>
            <w:r>
              <w:rPr>
                <w:noProof/>
                <w:webHidden/>
              </w:rPr>
              <w:t>42</w:t>
            </w:r>
            <w:r>
              <w:rPr>
                <w:noProof/>
                <w:webHidden/>
              </w:rPr>
              <w:fldChar w:fldCharType="end"/>
            </w:r>
          </w:hyperlink>
        </w:p>
        <w:p w14:paraId="754E1FC7" w14:textId="6134B5E9" w:rsidR="002A298A" w:rsidRDefault="002A298A">
          <w:pPr>
            <w:pStyle w:val="TOC1"/>
            <w:tabs>
              <w:tab w:val="left" w:pos="440"/>
              <w:tab w:val="right" w:leader="dot" w:pos="8777"/>
            </w:tabs>
            <w:rPr>
              <w:rFonts w:asciiTheme="minorHAnsi" w:eastAsiaTheme="minorEastAsia" w:hAnsiTheme="minorHAnsi" w:cstheme="minorBidi"/>
              <w:noProof/>
              <w:sz w:val="22"/>
              <w:szCs w:val="22"/>
            </w:rPr>
          </w:pPr>
          <w:hyperlink w:anchor="_Toc473067745" w:history="1">
            <w:r w:rsidRPr="00161EE4">
              <w:rPr>
                <w:rStyle w:val="Hyperlink"/>
                <w:noProof/>
              </w:rPr>
              <w:t>7.</w:t>
            </w:r>
            <w:r>
              <w:rPr>
                <w:rFonts w:asciiTheme="minorHAnsi" w:eastAsiaTheme="minorEastAsia" w:hAnsiTheme="minorHAnsi" w:cstheme="minorBidi"/>
                <w:noProof/>
                <w:sz w:val="22"/>
                <w:szCs w:val="22"/>
              </w:rPr>
              <w:tab/>
            </w:r>
            <w:r w:rsidRPr="00161EE4">
              <w:rPr>
                <w:rStyle w:val="Hyperlink"/>
                <w:noProof/>
              </w:rPr>
              <w:t>Spis listingów</w:t>
            </w:r>
            <w:r>
              <w:rPr>
                <w:noProof/>
                <w:webHidden/>
              </w:rPr>
              <w:tab/>
            </w:r>
            <w:r>
              <w:rPr>
                <w:noProof/>
                <w:webHidden/>
              </w:rPr>
              <w:fldChar w:fldCharType="begin"/>
            </w:r>
            <w:r>
              <w:rPr>
                <w:noProof/>
                <w:webHidden/>
              </w:rPr>
              <w:instrText xml:space="preserve"> PAGEREF _Toc473067745 \h </w:instrText>
            </w:r>
            <w:r>
              <w:rPr>
                <w:noProof/>
                <w:webHidden/>
              </w:rPr>
            </w:r>
            <w:r>
              <w:rPr>
                <w:noProof/>
                <w:webHidden/>
              </w:rPr>
              <w:fldChar w:fldCharType="separate"/>
            </w:r>
            <w:r>
              <w:rPr>
                <w:noProof/>
                <w:webHidden/>
              </w:rPr>
              <w:t>43</w:t>
            </w:r>
            <w:r>
              <w:rPr>
                <w:noProof/>
                <w:webHidden/>
              </w:rPr>
              <w:fldChar w:fldCharType="end"/>
            </w:r>
          </w:hyperlink>
        </w:p>
        <w:p w14:paraId="444D1AB7" w14:textId="41E5629D"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2906399" w:rsidR="002053AA" w:rsidRDefault="002053AA" w:rsidP="002053AA">
      <w:pPr>
        <w:pStyle w:val="Heading1"/>
        <w:numPr>
          <w:ilvl w:val="0"/>
          <w:numId w:val="3"/>
        </w:numPr>
      </w:pPr>
      <w:bookmarkStart w:id="2" w:name="_Toc473067730"/>
      <w:r>
        <w:lastRenderedPageBreak/>
        <w:t>Wstęp</w:t>
      </w:r>
      <w:bookmarkEnd w:id="2"/>
    </w:p>
    <w:p w14:paraId="0C1819E7" w14:textId="55857C36" w:rsidR="006B577D" w:rsidRDefault="00727E4D" w:rsidP="00CB5924">
      <w:r>
        <w:t xml:space="preserve">Wraz z rozwojem informatyki </w:t>
      </w:r>
      <w:r w:rsidR="0071711E">
        <w:t>na przestrzeni</w:t>
      </w:r>
      <w:r>
        <w:t xml:space="preserve"> lat rozwijały się różne koncepcję inteligentnego miasta (ang. </w:t>
      </w:r>
      <w:r w:rsidRPr="003E1852">
        <w:t>smart city)</w:t>
      </w:r>
      <w:r>
        <w:t xml:space="preserve"> i nie tylko miasta. </w:t>
      </w:r>
      <w:r w:rsidR="0071711E">
        <w:t xml:space="preserve">Wiele pomysłów początkowo pojawiało się w literaturze z gatunku fantastyki naukowej, jednak rozwój informatyki pozwolił aby zacząć myśleć o tych pomysłach na poważnie w przestrzeni kilkunastu lat. Część pomysłów z tych pomysłów jest nawet zrealizowana. Na przykład firma </w:t>
      </w:r>
      <w:r w:rsidR="007108A5">
        <w:t>Rolls</w:t>
      </w:r>
      <w:r w:rsidR="0071711E">
        <w:t xml:space="preserve"> Royce zapowiedziała pracę nad </w:t>
      </w:r>
      <w:r w:rsidR="00324D07">
        <w:t>autonomicznymi zdalnie sterowanymi statkami, zapewniają że do roku 2020</w:t>
      </w:r>
      <w:r w:rsidR="006B577D">
        <w:t xml:space="preserve"> wprowadzą pierwsze</w:t>
      </w:r>
      <w:r w:rsidR="00324D07">
        <w:t xml:space="preserve"> komercyjne okręty które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 dzięki której samochód sam jeździ po drogach bez ingerencji kierowcy.</w:t>
      </w:r>
      <w:r w:rsidR="006B577D">
        <w:t xml:space="preserve"> Od lat w miastach występują inteligentne sygnalizacje świetlne, które rozładowuje korki w miastach.</w:t>
      </w:r>
    </w:p>
    <w:p w14:paraId="3DD19E43" w14:textId="6CA30B31" w:rsidR="00C55A40" w:rsidRDefault="00410254" w:rsidP="00C55A40">
      <w:r>
        <w:t xml:space="preserve">Od dawna brakuje </w:t>
      </w:r>
      <w:r w:rsidR="006B577D">
        <w:t xml:space="preserve">systemu który pozwoliłby kierowcom na wyszukanie miejsca </w:t>
      </w:r>
      <w:r>
        <w:t xml:space="preserve">wolnego miejsca parkingowego w centrum miasta. Dzięki temu kierowcy nie traciliby czasu na znalezienie wolnego miejsca parkingowego, jednocześnie przyniosłoby to pozytywne skutki dla powietrza które w miastach nie jest najlepsze poprzez zmniejszenie emisji spalin które samochód wydziela podczas gdy kierowca szuka miejsca parkingowego. Wiele parkingów centrach handlowych posiada już zintegrowany system który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infrastruktura która mogłaby </w:t>
      </w:r>
      <w:r w:rsidR="00C55A40">
        <w:t>nadaje się do śledzenia miejsc parkingowych, mowa tu o monitoringu miejskim, który dzięki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11A960A8" w:rsidR="00F120B9" w:rsidRDefault="00C55A40" w:rsidP="00327A05">
      <w:r>
        <w:lastRenderedPageBreak/>
        <w:t>Z racji problemów z uzyskaniem zdjęć z monitoringu parkingu jako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Przygotowanie programu testującego skuteczność algorytmu.</w:t>
      </w:r>
    </w:p>
    <w:p w14:paraId="6E3B49FE" w14:textId="77777777" w:rsidR="002C49F0" w:rsidRPr="00327A05" w:rsidRDefault="002C49F0" w:rsidP="00327A05"/>
    <w:p w14:paraId="751654CC" w14:textId="45A1159F" w:rsidR="002053AA" w:rsidRDefault="002053AA" w:rsidP="002053AA">
      <w:pPr>
        <w:pStyle w:val="Heading1"/>
        <w:numPr>
          <w:ilvl w:val="0"/>
          <w:numId w:val="3"/>
        </w:numPr>
      </w:pPr>
      <w:bookmarkStart w:id="3" w:name="_Toc473067731"/>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Heading2"/>
        <w:numPr>
          <w:ilvl w:val="1"/>
          <w:numId w:val="3"/>
        </w:numPr>
      </w:pPr>
      <w:bookmarkStart w:id="4" w:name="_Toc473067732"/>
      <w:r>
        <w:t>Rozpoznawanie obrazów</w:t>
      </w:r>
      <w:bookmarkEnd w:id="4"/>
    </w:p>
    <w:p w14:paraId="44A8F21B" w14:textId="0B78E522" w:rsidR="00793352" w:rsidRDefault="00793352" w:rsidP="00793352">
      <w:r>
        <w:t>Rozpoznawanie obrazów lub bardziej intuicyjne pojęcie rozpoznawanie wzorców (ang.</w:t>
      </w:r>
      <w:r w:rsidRPr="00C95A22">
        <w:t xml:space="preserve"> 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obrazów jako złożone z trzech odwzorowań</w:t>
      </w:r>
      <w:sdt>
        <w:sdtPr>
          <w:id w:val="1325392830"/>
          <w:citation/>
        </w:sdtPr>
        <w:sdtContent>
          <w:r w:rsidR="00BF135E">
            <w:fldChar w:fldCharType="begin"/>
          </w:r>
          <w:r w:rsidR="00BF135E">
            <w:instrText xml:space="preserve"> CITATION Tad91 \l 1045 </w:instrText>
          </w:r>
          <w:r w:rsidR="00BF135E">
            <w:fldChar w:fldCharType="separate"/>
          </w:r>
          <w:r w:rsidR="002A298A">
            <w:rPr>
              <w:noProof/>
            </w:rPr>
            <w:t xml:space="preserve"> [1]</w:t>
          </w:r>
          <w:r w:rsidR="00BF135E">
            <w:fldChar w:fldCharType="end"/>
          </w:r>
        </w:sdtContent>
      </w:sdt>
    </w:p>
    <w:p w14:paraId="205CC1CA" w14:textId="77777777" w:rsidR="00793352" w:rsidRPr="00C95A22" w:rsidRDefault="00793352" w:rsidP="00793352">
      <m:oMathPara>
        <m:oMath>
          <m:r>
            <w:rPr>
              <w:rFonts w:ascii="Cambria Math" w:hAnsi="Cambria Math"/>
            </w:rPr>
            <m:t>A=F∙C∙B</m:t>
          </m:r>
        </m:oMath>
      </m:oMathPara>
    </w:p>
    <w:p w14:paraId="218333E8" w14:textId="77777777" w:rsidR="00793352" w:rsidRDefault="00793352" w:rsidP="00793352">
      <w:r>
        <w:t xml:space="preserve">Pierwsze z nich oznaczone literą B jest recepcją, to jest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77777777" w:rsidR="00793352" w:rsidRDefault="00793352" w:rsidP="00793352">
      <w:r>
        <w:t>Kolejne odwzorowanie oznaczone literą C jest klasyfikacja. Oznacza to że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wywnioskować do której klasy mogą należeć nowe obserwacje.</w:t>
      </w:r>
    </w:p>
    <w:p w14:paraId="445400C4" w14:textId="77777777" w:rsidR="00793352" w:rsidRPr="00E74B07" w:rsidRDefault="00793352" w:rsidP="00793352">
      <w:r>
        <w:t>Kolejnym krokiem jest odwzorowanie F, jest to proces podejmowania decyzji. Na podstawie klasyfikacji odwzorowanie to podejmuję decyzję co zrobić dalej. Omawiany algorytm nie posiada odwzorowania F, jednak takim odwzorowaniem mogłoby być podejmowanie 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Heading2"/>
        <w:numPr>
          <w:ilvl w:val="1"/>
          <w:numId w:val="3"/>
        </w:numPr>
      </w:pPr>
      <w:bookmarkStart w:id="5" w:name="_Toc473067733"/>
      <w:r>
        <w:t>Modele kolorów</w:t>
      </w:r>
      <w:bookmarkEnd w:id="5"/>
      <w:r>
        <w:t xml:space="preserve"> </w:t>
      </w:r>
    </w:p>
    <w:p w14:paraId="36BC6B1F" w14:textId="7D495643" w:rsidR="001762C6" w:rsidRDefault="002C61E3" w:rsidP="009157A8">
      <w:r>
        <w:t xml:space="preserve">W </w:t>
      </w:r>
      <w:r w:rsidR="0030277E">
        <w:t xml:space="preserve">programowaniu obrazy rastrowe są przechowywane jako dwuwymiarowa macierz pikseli. Słowo piksel pochodzi z angielskiego od złączenia słów </w:t>
      </w:r>
      <w:r w:rsidR="0030277E" w:rsidRPr="007108A5">
        <w:t>picture</w:t>
      </w:r>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r w:rsidR="001F6DF8">
        <w:t xml:space="preserve">Ten rozdział został napisany z wykorzystanie książki </w:t>
      </w:r>
      <w:sdt>
        <w:sdtPr>
          <w:id w:val="-1438361595"/>
          <w:citation/>
        </w:sdtPr>
        <w:sdtContent>
          <w:r w:rsidR="001F6DF8">
            <w:fldChar w:fldCharType="begin"/>
          </w:r>
          <w:r w:rsidR="001F6DF8">
            <w:instrText xml:space="preserve"> CITATION Pal98 \l 1045 </w:instrText>
          </w:r>
          <w:r w:rsidR="001F6DF8">
            <w:fldChar w:fldCharType="separate"/>
          </w:r>
          <w:r w:rsidR="002A298A">
            <w:rPr>
              <w:noProof/>
            </w:rPr>
            <w:t>[2]</w:t>
          </w:r>
          <w:r w:rsidR="001F6DF8">
            <w:fldChar w:fldCharType="end"/>
          </w:r>
        </w:sdtContent>
      </w:sdt>
      <w:r w:rsidR="001F6DF8">
        <w:t>.</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2AF06025"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modeli kolorów jest odcień (ang. hue),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E311A8">
        <w:t>Saturation</w:t>
      </w:r>
      <w:r w:rsidR="008201C3">
        <w:t>), oznacza to jak bardzo kolor jest nasycony, przyjmuje wartości od 0% do 100%, przy czym 0% oznacza kolor całkowicie nienasycony czyli czarnobiały, natomiast im większe nasycenie tym barwa jest odbierana jako bardziej „żywa”</w:t>
      </w:r>
      <w:r w:rsidR="00ED5FB0">
        <w:t>, należy też wspomnieć że saturacja jest mylona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saturację (</w:t>
      </w:r>
      <w:r w:rsidR="001C09DD">
        <w:fldChar w:fldCharType="begin"/>
      </w:r>
      <w:r w:rsidR="001C09DD">
        <w:instrText xml:space="preserve"> REF _Ref472112680 \h </w:instrText>
      </w:r>
      <w:r w:rsidR="001C09DD">
        <w:fldChar w:fldCharType="separate"/>
      </w:r>
      <w:r w:rsidR="002A298A">
        <w:t xml:space="preserve">Rysunek </w:t>
      </w:r>
      <w:r w:rsidR="002A298A">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w:t>
      </w:r>
      <w:r w:rsidR="00E311A8">
        <w:lastRenderedPageBreak/>
        <w:t xml:space="preserve">przyjmuje wartości od 0% - czarny kolor do 100% - biały kolor i kolory o </w:t>
      </w:r>
      <w:r w:rsidR="00ED5FB0">
        <w:t xml:space="preserve">chrominancji </w:t>
      </w:r>
      <w:r w:rsidR="00E311A8">
        <w:t xml:space="preserve"> 100%. </w:t>
      </w:r>
    </w:p>
    <w:p w14:paraId="020E0F45" w14:textId="7698C907" w:rsidR="005158AF" w:rsidRDefault="005158AF" w:rsidP="005158AF">
      <w:pPr>
        <w:pStyle w:val="Caption"/>
        <w:keepNext/>
      </w:pPr>
      <w:bookmarkStart w:id="6" w:name="_Ref472115273"/>
      <w:r>
        <w:t xml:space="preserve">Tabela </w:t>
      </w:r>
      <w:r w:rsidR="00E944EA">
        <w:fldChar w:fldCharType="begin"/>
      </w:r>
      <w:r w:rsidR="00E944EA">
        <w:instrText xml:space="preserve"> SEQ Tabela \* ARABIC </w:instrText>
      </w:r>
      <w:r w:rsidR="00E944EA">
        <w:fldChar w:fldCharType="separate"/>
      </w:r>
      <w:r w:rsidR="002A298A">
        <w:rPr>
          <w:noProof/>
        </w:rPr>
        <w:t>1</w:t>
      </w:r>
      <w:r w:rsidR="00E944EA">
        <w:rPr>
          <w:noProof/>
        </w:rPr>
        <w:fldChar w:fldCharType="end"/>
      </w:r>
      <w:bookmarkEnd w:id="6"/>
      <w:r>
        <w:t xml:space="preserve"> Przestrzenie kolorów HSV i HSL</w:t>
      </w:r>
      <w:r w:rsidR="00CB5E6E">
        <w:t xml:space="preserve"> przed i po przekształceniu</w:t>
      </w:r>
    </w:p>
    <w:tbl>
      <w:tblPr>
        <w:tblStyle w:val="TableGrid"/>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77777777" w:rsidR="001E7023" w:rsidRDefault="00137DD3" w:rsidP="001E7023">
            <w:pPr>
              <w:keepNext/>
              <w:jc w:val="left"/>
            </w:pPr>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p>
          <w:p w14:paraId="4FD7C01C" w14:textId="1EBBF2E2" w:rsidR="001E7023" w:rsidRDefault="001E7023" w:rsidP="001E7023">
            <w:pPr>
              <w:pStyle w:val="Caption"/>
              <w:jc w:val="left"/>
            </w:pPr>
            <w:bookmarkStart w:id="7" w:name="_Toc473067746"/>
            <w:r>
              <w:t xml:space="preserve">Rysunek </w:t>
            </w:r>
            <w:r w:rsidR="00E944EA">
              <w:fldChar w:fldCharType="begin"/>
            </w:r>
            <w:r w:rsidR="00E944EA">
              <w:instrText xml:space="preserve"> SEQ Rysunek \* ARABIC </w:instrText>
            </w:r>
            <w:r w:rsidR="00E944EA">
              <w:fldChar w:fldCharType="separate"/>
            </w:r>
            <w:r w:rsidR="002A298A">
              <w:rPr>
                <w:noProof/>
              </w:rPr>
              <w:t>1</w:t>
            </w:r>
            <w:r w:rsidR="00E944EA">
              <w:rPr>
                <w:noProof/>
              </w:rPr>
              <w:fldChar w:fldCharType="end"/>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2A298A">
                  <w:rPr>
                    <w:noProof/>
                  </w:rPr>
                  <w:t>[3]</w:t>
                </w:r>
                <w:r w:rsidR="00CB3ED6">
                  <w:fldChar w:fldCharType="end"/>
                </w:r>
              </w:sdtContent>
            </w:sdt>
            <w:bookmarkEnd w:id="7"/>
          </w:p>
          <w:p w14:paraId="222E7DD6" w14:textId="67557C78" w:rsidR="00137DD3" w:rsidRDefault="00137DD3" w:rsidP="005158AF">
            <w:pPr>
              <w:jc w:val="left"/>
            </w:pPr>
          </w:p>
        </w:tc>
        <w:tc>
          <w:tcPr>
            <w:tcW w:w="4389" w:type="dxa"/>
          </w:tcPr>
          <w:p w14:paraId="4913C763" w14:textId="77777777" w:rsidR="001E7023" w:rsidRDefault="00137DD3" w:rsidP="001E7023">
            <w:pPr>
              <w:keepNext/>
            </w:pPr>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p>
          <w:p w14:paraId="16D50D9D" w14:textId="18517A19" w:rsidR="001E7023" w:rsidRDefault="001E7023" w:rsidP="001E7023">
            <w:pPr>
              <w:pStyle w:val="Caption"/>
            </w:pPr>
            <w:bookmarkStart w:id="8" w:name="_Toc473067747"/>
            <w:r>
              <w:t xml:space="preserve">Rysunek </w:t>
            </w:r>
            <w:r w:rsidR="00E944EA">
              <w:fldChar w:fldCharType="begin"/>
            </w:r>
            <w:r w:rsidR="00E944EA">
              <w:instrText xml:space="preserve"> SEQ Rysunek \* ARABIC </w:instrText>
            </w:r>
            <w:r w:rsidR="00E944EA">
              <w:fldChar w:fldCharType="separate"/>
            </w:r>
            <w:r w:rsidR="002A298A">
              <w:rPr>
                <w:noProof/>
              </w:rPr>
              <w:t>2</w:t>
            </w:r>
            <w:r w:rsidR="00E944EA">
              <w:rPr>
                <w:noProof/>
              </w:rPr>
              <w:fldChar w:fldCharType="end"/>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2A298A">
                  <w:rPr>
                    <w:noProof/>
                  </w:rPr>
                  <w:t>[4]</w:t>
                </w:r>
                <w:r w:rsidR="00CB3ED6">
                  <w:fldChar w:fldCharType="end"/>
                </w:r>
              </w:sdtContent>
            </w:sdt>
            <w:bookmarkEnd w:id="8"/>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77777777" w:rsidR="001E7023" w:rsidRDefault="00CB5E6E" w:rsidP="001E7023">
            <w:pPr>
              <w:keepNext/>
              <w:jc w:val="left"/>
            </w:pPr>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p>
          <w:p w14:paraId="6D8200E9" w14:textId="5F930BB9" w:rsidR="001E7023" w:rsidRDefault="001E7023" w:rsidP="001E7023">
            <w:pPr>
              <w:pStyle w:val="Caption"/>
              <w:jc w:val="left"/>
            </w:pPr>
            <w:bookmarkStart w:id="9" w:name="_Toc473067748"/>
            <w:r>
              <w:t xml:space="preserve">Rysunek </w:t>
            </w:r>
            <w:r w:rsidR="00E944EA">
              <w:fldChar w:fldCharType="begin"/>
            </w:r>
            <w:r w:rsidR="00E944EA">
              <w:instrText xml:space="preserve"> SEQ Rysunek \* ARABIC </w:instrText>
            </w:r>
            <w:r w:rsidR="00E944EA">
              <w:fldChar w:fldCharType="separate"/>
            </w:r>
            <w:r w:rsidR="002A298A">
              <w:rPr>
                <w:noProof/>
              </w:rPr>
              <w:t>3</w:t>
            </w:r>
            <w:r w:rsidR="00E944EA">
              <w:rPr>
                <w:noProof/>
              </w:rPr>
              <w:fldChar w:fldCharType="end"/>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2A298A">
                  <w:rPr>
                    <w:noProof/>
                  </w:rPr>
                  <w:t>[5]</w:t>
                </w:r>
                <w:r w:rsidR="00CB3ED6">
                  <w:fldChar w:fldCharType="end"/>
                </w:r>
              </w:sdtContent>
            </w:sdt>
            <w:bookmarkEnd w:id="9"/>
          </w:p>
          <w:p w14:paraId="13AF2379" w14:textId="215A4BA9" w:rsidR="00DE4466" w:rsidRDefault="00DE4466" w:rsidP="005158AF">
            <w:pPr>
              <w:jc w:val="left"/>
              <w:rPr>
                <w:noProof/>
              </w:rPr>
            </w:pPr>
          </w:p>
        </w:tc>
        <w:tc>
          <w:tcPr>
            <w:tcW w:w="4389" w:type="dxa"/>
          </w:tcPr>
          <w:p w14:paraId="60F4389F" w14:textId="77777777" w:rsidR="001E7023" w:rsidRDefault="00CB5E6E" w:rsidP="001E7023">
            <w:pPr>
              <w:keepNext/>
            </w:pPr>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p>
          <w:p w14:paraId="142D0860" w14:textId="4819132B" w:rsidR="001E7023" w:rsidRPr="00CB3ED6" w:rsidRDefault="001E7023" w:rsidP="00CB3ED6">
            <w:pPr>
              <w:pStyle w:val="Caption"/>
              <w:rPr>
                <w:lang w:val="en-US"/>
              </w:rPr>
            </w:pPr>
            <w:bookmarkStart w:id="10" w:name="_Toc473067749"/>
            <w:r w:rsidRPr="00CB3ED6">
              <w:rPr>
                <w:lang w:val="en-US"/>
              </w:rPr>
              <w:t xml:space="preserve">Rysunek </w:t>
            </w:r>
            <w:r>
              <w:fldChar w:fldCharType="begin"/>
            </w:r>
            <w:r w:rsidRPr="00CB3ED6">
              <w:rPr>
                <w:lang w:val="en-US"/>
              </w:rPr>
              <w:instrText xml:space="preserve"> SEQ Rysunek \* ARABIC </w:instrText>
            </w:r>
            <w:r>
              <w:fldChar w:fldCharType="separate"/>
            </w:r>
            <w:r w:rsidR="002A298A">
              <w:rPr>
                <w:noProof/>
                <w:lang w:val="en-US"/>
              </w:rPr>
              <w:t>4</w:t>
            </w:r>
            <w:r>
              <w:fldChar w:fldCharType="end"/>
            </w:r>
            <w:r w:rsidRPr="00CB3ED6">
              <w:rPr>
                <w:lang w:val="en-US"/>
              </w:rPr>
              <w:t xml:space="preserve"> Cylinder HSL</w:t>
            </w:r>
            <w:r w:rsidR="00CB3ED6" w:rsidRPr="00CB3ED6">
              <w:rPr>
                <w:lang w:val="en-US"/>
              </w:rPr>
              <w:t xml:space="preserve"> </w:t>
            </w:r>
            <w:sdt>
              <w:sdtPr>
                <w:id w:val="1941260014"/>
                <w:citation/>
              </w:sdtPr>
              <w:sdtContent>
                <w:r w:rsidR="00CB3ED6">
                  <w:fldChar w:fldCharType="begin"/>
                </w:r>
                <w:r w:rsidR="00854DCE">
                  <w:rPr>
                    <w:lang w:val="en-US"/>
                  </w:rPr>
                  <w:instrText xml:space="preserve">CITATION Sha172 \l 1045 </w:instrText>
                </w:r>
                <w:r w:rsidR="00CB3ED6">
                  <w:fldChar w:fldCharType="separate"/>
                </w:r>
                <w:r w:rsidR="002A298A" w:rsidRPr="002A298A">
                  <w:rPr>
                    <w:noProof/>
                    <w:lang w:val="en-US"/>
                  </w:rPr>
                  <w:t>[6]</w:t>
                </w:r>
                <w:r w:rsidR="00CB3ED6">
                  <w:fldChar w:fldCharType="end"/>
                </w:r>
              </w:sdtContent>
            </w:sdt>
            <w:bookmarkEnd w:id="10"/>
          </w:p>
          <w:p w14:paraId="40F0A1CA" w14:textId="56F3C5B3" w:rsidR="00DE4466" w:rsidRPr="00CB3ED6" w:rsidRDefault="00DE4466" w:rsidP="009157A8">
            <w:pPr>
              <w:rPr>
                <w:noProof/>
                <w:lang w:val="en-US"/>
              </w:rPr>
            </w:pPr>
          </w:p>
        </w:tc>
      </w:tr>
    </w:tbl>
    <w:p w14:paraId="2588B217" w14:textId="585486D4" w:rsidR="005158AF" w:rsidRPr="00CB3ED6" w:rsidRDefault="005158AF" w:rsidP="009157A8">
      <w:pPr>
        <w:rPr>
          <w:lang w:val="en-US"/>
        </w:rPr>
      </w:pPr>
    </w:p>
    <w:p w14:paraId="3E328D2A" w14:textId="77777777" w:rsidR="00DE4466" w:rsidRDefault="005158AF" w:rsidP="00DE4466">
      <w:pPr>
        <w:keepNext/>
      </w:pPr>
      <w:r>
        <w:rPr>
          <w:noProof/>
        </w:rPr>
        <w:lastRenderedPageBreak/>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p>
    <w:p w14:paraId="345E5B07" w14:textId="75681FC6" w:rsidR="00DE4466" w:rsidRDefault="00DE4466" w:rsidP="00DE4466">
      <w:pPr>
        <w:pStyle w:val="Caption"/>
      </w:pPr>
      <w:bookmarkStart w:id="11" w:name="_Ref472112680"/>
      <w:bookmarkStart w:id="12" w:name="_Toc473067750"/>
      <w:r>
        <w:t xml:space="preserve">Rysunek </w:t>
      </w:r>
      <w:r w:rsidR="00E944EA">
        <w:fldChar w:fldCharType="begin"/>
      </w:r>
      <w:r w:rsidR="00E944EA">
        <w:instrText xml:space="preserve"> SEQ Rysunek \* ARABIC </w:instrText>
      </w:r>
      <w:r w:rsidR="00E944EA">
        <w:fldChar w:fldCharType="separate"/>
      </w:r>
      <w:r w:rsidR="002A298A">
        <w:rPr>
          <w:noProof/>
        </w:rPr>
        <w:t>5</w:t>
      </w:r>
      <w:r w:rsidR="00E944EA">
        <w:rPr>
          <w:noProof/>
        </w:rPr>
        <w:fldChar w:fldCharType="end"/>
      </w:r>
      <w:bookmarkEnd w:id="11"/>
      <w:r>
        <w:t xml:space="preserve"> HSV, HSL problem z saturacją</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2A298A">
            <w:rPr>
              <w:noProof/>
            </w:rPr>
            <w:t>[7]</w:t>
          </w:r>
          <w:r w:rsidR="00E17880">
            <w:fldChar w:fldCharType="end"/>
          </w:r>
        </w:sdtContent>
      </w:sdt>
      <w:bookmarkEnd w:id="12"/>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E944EA"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5E525962" w:rsidR="007A1F36" w:rsidRDefault="00611E6A" w:rsidP="00611E6A">
      <w:pPr>
        <w:pStyle w:val="Caption"/>
        <w:rPr>
          <w:noProof/>
        </w:rPr>
      </w:pPr>
      <w:r>
        <w:t xml:space="preserve">Wzór </w:t>
      </w:r>
      <w:r w:rsidR="00E944EA">
        <w:fldChar w:fldCharType="begin"/>
      </w:r>
      <w:r w:rsidR="00E944EA">
        <w:instrText xml:space="preserve"> SEQ Wzór \* ARABIC </w:instrText>
      </w:r>
      <w:r w:rsidR="00E944EA">
        <w:fldChar w:fldCharType="separate"/>
      </w:r>
      <w:r w:rsidR="002A298A">
        <w:rPr>
          <w:noProof/>
        </w:rPr>
        <w:t>1</w:t>
      </w:r>
      <w:r w:rsidR="00E944EA">
        <w:rPr>
          <w:noProof/>
        </w:rPr>
        <w:fldChar w:fldCharType="end"/>
      </w:r>
      <w:r>
        <w:t xml:space="preserve"> Przekształcenie z RGB</w:t>
      </w:r>
      <w:r>
        <w:rPr>
          <w:noProof/>
        </w:rPr>
        <w:t xml:space="preserve"> do HSV</w:t>
      </w:r>
    </w:p>
    <w:p w14:paraId="53A37CC7" w14:textId="277755C7" w:rsidR="00D80A51" w:rsidRPr="00D80A51" w:rsidRDefault="00E944EA"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388DA264" w:rsidR="007A1F36" w:rsidRDefault="00611E6A" w:rsidP="00611E6A">
      <w:pPr>
        <w:pStyle w:val="Caption"/>
      </w:pPr>
      <w:r>
        <w:t xml:space="preserve">Wzór </w:t>
      </w:r>
      <w:r w:rsidR="00E944EA">
        <w:fldChar w:fldCharType="begin"/>
      </w:r>
      <w:r w:rsidR="00E944EA">
        <w:instrText xml:space="preserve"> SEQ Wzór \* ARABIC </w:instrText>
      </w:r>
      <w:r w:rsidR="00E944EA">
        <w:fldChar w:fldCharType="separate"/>
      </w:r>
      <w:r w:rsidR="002A298A">
        <w:rPr>
          <w:noProof/>
        </w:rPr>
        <w:t>2</w:t>
      </w:r>
      <w:r w:rsidR="00E944EA">
        <w:rPr>
          <w:noProof/>
        </w:rPr>
        <w:fldChar w:fldCharType="end"/>
      </w:r>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5523B9D7" w:rsidR="00CB5E6E" w:rsidRDefault="00520166" w:rsidP="00520166">
      <w:pPr>
        <w:pStyle w:val="Caption"/>
      </w:pPr>
      <w:r>
        <w:t xml:space="preserve">Wzór </w:t>
      </w:r>
      <w:r w:rsidR="00E944EA">
        <w:fldChar w:fldCharType="begin"/>
      </w:r>
      <w:r w:rsidR="00E944EA">
        <w:instrText xml:space="preserve"> SEQ Wzór \* ARABIC </w:instrText>
      </w:r>
      <w:r w:rsidR="00E944EA">
        <w:fldChar w:fldCharType="separate"/>
      </w:r>
      <w:r w:rsidR="002A298A">
        <w:rPr>
          <w:noProof/>
        </w:rPr>
        <w:t>3</w:t>
      </w:r>
      <w:r w:rsidR="00E944EA">
        <w:rPr>
          <w:noProof/>
        </w:rPr>
        <w:fldChar w:fldCharType="end"/>
      </w:r>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49E0AF28" w:rsidR="00520166" w:rsidRDefault="00DF7A00" w:rsidP="00DF7A00">
      <w:pPr>
        <w:pStyle w:val="Caption"/>
      </w:pPr>
      <w:r>
        <w:t xml:space="preserve">Wzór </w:t>
      </w:r>
      <w:r w:rsidR="00E944EA">
        <w:fldChar w:fldCharType="begin"/>
      </w:r>
      <w:r w:rsidR="00E944EA">
        <w:instrText xml:space="preserve"> SEQ Wzór \* ARABIC </w:instrText>
      </w:r>
      <w:r w:rsidR="00E944EA">
        <w:fldChar w:fldCharType="separate"/>
      </w:r>
      <w:r w:rsidR="002A298A">
        <w:rPr>
          <w:noProof/>
        </w:rPr>
        <w:t>4</w:t>
      </w:r>
      <w:r w:rsidR="00E944EA">
        <w:rPr>
          <w:noProof/>
        </w:rPr>
        <w:fldChar w:fldCharType="end"/>
      </w:r>
      <w:r>
        <w:t xml:space="preserve"> Przekształcenie HSL na RGB</w:t>
      </w:r>
    </w:p>
    <w:p w14:paraId="0BF3E2B0" w14:textId="0E5BCDE1" w:rsidR="00D80A51" w:rsidRDefault="00D80A51" w:rsidP="00D80A51"/>
    <w:p w14:paraId="72F5DC32" w14:textId="777E5CD4" w:rsidR="006C3103" w:rsidRDefault="006C3103" w:rsidP="0064574C">
      <w:pPr>
        <w:pStyle w:val="Heading2"/>
        <w:numPr>
          <w:ilvl w:val="1"/>
          <w:numId w:val="3"/>
        </w:numPr>
      </w:pPr>
      <w:bookmarkStart w:id="13" w:name="_Toc473067734"/>
      <w:r>
        <w:t>Wykrywanie krawędzi</w:t>
      </w:r>
      <w:bookmarkEnd w:id="13"/>
    </w:p>
    <w:p w14:paraId="4EB2DD13" w14:textId="0ED0BDE1"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się jako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badaniu drugiej pochodnej i szukania miejsc w których przechodzi przez zero.</w:t>
      </w:r>
      <w:r w:rsidR="005A6D66">
        <w:t xml:space="preserve"> Następnie aby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2A298A">
            <w:rPr>
              <w:noProof/>
            </w:rPr>
            <w:t>[8]</w:t>
          </w:r>
          <w:r w:rsidR="007B6C6D">
            <w:fldChar w:fldCharType="end"/>
          </w:r>
        </w:sdtContent>
      </w:sdt>
      <w:r w:rsidR="007B6C6D">
        <w:t>.</w:t>
      </w:r>
    </w:p>
    <w:p w14:paraId="45BC2A79" w14:textId="131C7F19" w:rsidR="00BE6AE7" w:rsidRPr="00C1145A" w:rsidRDefault="00745014" w:rsidP="00BE6AE7">
      <w:r>
        <w:t xml:space="preserve">Z racji iż obrazy nie są funkcją ciągłą, tylko są zdyskretyzowane,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2A298A">
        <w:t xml:space="preserve">Wzór </w:t>
      </w:r>
      <w:r w:rsidR="002A298A">
        <w:rPr>
          <w:noProof/>
        </w:rPr>
        <w:t>5</w:t>
      </w:r>
      <w:r w:rsidR="00C1145A">
        <w:fldChar w:fldCharType="end"/>
      </w:r>
      <w:r w:rsidR="00C1145A">
        <w:t xml:space="preserve"> przedstawia sposób obliczania splotu na </w:t>
      </w:r>
      <w:r w:rsidR="00C1145A">
        <w:lastRenderedPageBreak/>
        <w:t xml:space="preserve">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funkcja którą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98B2CA6"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m:t>
                  </m:r>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3827E788" w:rsidR="00495B6F" w:rsidRDefault="00C1145A" w:rsidP="00C1145A">
      <w:pPr>
        <w:pStyle w:val="Caption"/>
      </w:pPr>
      <w:bookmarkStart w:id="14" w:name="_Ref472264472"/>
      <w:r>
        <w:t xml:space="preserve">Wzór </w:t>
      </w:r>
      <w:r w:rsidR="00E944EA">
        <w:fldChar w:fldCharType="begin"/>
      </w:r>
      <w:r w:rsidR="00E944EA">
        <w:instrText xml:space="preserve"> SEQ Wzór \* ARABIC </w:instrText>
      </w:r>
      <w:r w:rsidR="00E944EA">
        <w:fldChar w:fldCharType="separate"/>
      </w:r>
      <w:r w:rsidR="002A298A">
        <w:rPr>
          <w:noProof/>
        </w:rPr>
        <w:t>5</w:t>
      </w:r>
      <w:r w:rsidR="00E944EA">
        <w:rPr>
          <w:noProof/>
        </w:rPr>
        <w:fldChar w:fldCharType="end"/>
      </w:r>
      <w:bookmarkEnd w:id="14"/>
      <w:r>
        <w:t xml:space="preserve"> Splot</w:t>
      </w:r>
    </w:p>
    <w:p w14:paraId="20935D6D" w14:textId="580B9A05" w:rsidR="004E0043" w:rsidRDefault="004E0043" w:rsidP="004E0043">
      <w:r>
        <w:t>Przykładami operatorów detekcji krawędzi działającymi na pierwszej pochodnej są operatory Prewitt’a(</w:t>
      </w:r>
      <w:r>
        <w:fldChar w:fldCharType="begin"/>
      </w:r>
      <w:r>
        <w:instrText xml:space="preserve"> REF _Ref472285318 \h </w:instrText>
      </w:r>
      <w:r>
        <w:fldChar w:fldCharType="separate"/>
      </w:r>
      <w:r w:rsidR="002A298A">
        <w:t xml:space="preserve">Wzór </w:t>
      </w:r>
      <w:r w:rsidR="002A298A">
        <w:rPr>
          <w:noProof/>
        </w:rPr>
        <w:t>6</w:t>
      </w:r>
      <w:r>
        <w:fldChar w:fldCharType="end"/>
      </w:r>
      <w:r>
        <w:t>) i Sobla(</w:t>
      </w:r>
      <w:r>
        <w:fldChar w:fldCharType="begin"/>
      </w:r>
      <w:r>
        <w:instrText xml:space="preserve"> REF _Ref472285306 \h </w:instrText>
      </w:r>
      <w:r>
        <w:fldChar w:fldCharType="separate"/>
      </w:r>
      <w:r w:rsidR="002A298A">
        <w:t xml:space="preserve">Wzór </w:t>
      </w:r>
      <w:r w:rsidR="002A298A">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2A298A">
        <w:t xml:space="preserve">Wzór </w:t>
      </w:r>
      <w:r w:rsidR="002A298A">
        <w:rPr>
          <w:noProof/>
        </w:rPr>
        <w:t>8</w:t>
      </w:r>
      <w:r>
        <w:fldChar w:fldCharType="end"/>
      </w:r>
      <w:r w:rsidR="00800786">
        <w:t xml:space="preserve"> przedstawia operator Laplaca, która działa w oparciu o drugą pochodną</w:t>
      </w:r>
      <w:r w:rsidR="008B75CD">
        <w:t>. Wykrywa od razu krawędzie we wszystkich kierunkach.</w:t>
      </w:r>
    </w:p>
    <w:p w14:paraId="7FAF733A" w14:textId="77777777" w:rsidR="004E0043" w:rsidRPr="00E1661F" w:rsidRDefault="00E944EA"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E944EA"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2004E50E" w:rsidR="004E0043" w:rsidRDefault="004E0043" w:rsidP="004E0043">
      <w:pPr>
        <w:pStyle w:val="Caption"/>
      </w:pPr>
      <w:bookmarkStart w:id="15" w:name="_Ref472285318"/>
      <w:r>
        <w:t xml:space="preserve">Wzór </w:t>
      </w:r>
      <w:r w:rsidR="00E944EA">
        <w:fldChar w:fldCharType="begin"/>
      </w:r>
      <w:r w:rsidR="00E944EA">
        <w:instrText xml:space="preserve"> SEQ Wzór \* ARABIC </w:instrText>
      </w:r>
      <w:r w:rsidR="00E944EA">
        <w:fldChar w:fldCharType="separate"/>
      </w:r>
      <w:r w:rsidR="002A298A">
        <w:rPr>
          <w:noProof/>
        </w:rPr>
        <w:t>6</w:t>
      </w:r>
      <w:r w:rsidR="00E944EA">
        <w:rPr>
          <w:noProof/>
        </w:rPr>
        <w:fldChar w:fldCharType="end"/>
      </w:r>
      <w:bookmarkEnd w:id="15"/>
      <w:r>
        <w:t xml:space="preserve"> Wykrywanie krawędzi przy pomocy Prewitt'a</w:t>
      </w:r>
    </w:p>
    <w:p w14:paraId="7C39E92D" w14:textId="77777777" w:rsidR="004E0043" w:rsidRPr="00E1661F" w:rsidRDefault="00E944EA"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E944EA"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524AAEE4" w:rsidR="004E0043" w:rsidRDefault="004E0043" w:rsidP="004E0043">
      <w:pPr>
        <w:pStyle w:val="Caption"/>
      </w:pPr>
      <w:bookmarkStart w:id="16" w:name="_Ref472285306"/>
      <w:r>
        <w:t xml:space="preserve">Wzór </w:t>
      </w:r>
      <w:r w:rsidR="00E944EA">
        <w:fldChar w:fldCharType="begin"/>
      </w:r>
      <w:r w:rsidR="00E944EA">
        <w:instrText xml:space="preserve"> SEQ Wzór \* ARABIC </w:instrText>
      </w:r>
      <w:r w:rsidR="00E944EA">
        <w:fldChar w:fldCharType="separate"/>
      </w:r>
      <w:r w:rsidR="002A298A">
        <w:rPr>
          <w:noProof/>
        </w:rPr>
        <w:t>7</w:t>
      </w:r>
      <w:r w:rsidR="00E944EA">
        <w:rPr>
          <w:noProof/>
        </w:rPr>
        <w:fldChar w:fldCharType="end"/>
      </w:r>
      <w:bookmarkEnd w:id="16"/>
      <w:r>
        <w:t xml:space="preserve"> Wykrywanie krawędzi przy pomocy Sobla</w:t>
      </w:r>
    </w:p>
    <w:p w14:paraId="34297B75" w14:textId="39BF1C35"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m:t>
                    </m:r>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m:t>
                    </m:r>
                    <m:r>
                      <w:rPr>
                        <w:rFonts w:ascii="Cambria Math" w:hAnsi="Cambria Math"/>
                      </w:rPr>
                      <m:t>1</m:t>
                    </m:r>
                  </m:e>
                </m:mr>
                <m:mr>
                  <m:e>
                    <m:r>
                      <w:rPr>
                        <w:rFonts w:ascii="Cambria Math" w:hAnsi="Cambria Math"/>
                      </w:rPr>
                      <m:t>-1</m:t>
                    </m:r>
                  </m:e>
                  <m:e>
                    <m:r>
                      <w:rPr>
                        <w:rFonts w:ascii="Cambria Math" w:hAnsi="Cambria Math"/>
                      </w:rPr>
                      <m:t>-</m:t>
                    </m:r>
                    <m:r>
                      <w:rPr>
                        <w:rFonts w:ascii="Cambria Math" w:hAnsi="Cambria Math"/>
                      </w:rPr>
                      <m:t>1</m:t>
                    </m:r>
                  </m:e>
                  <m:e>
                    <m:r>
                      <w:rPr>
                        <w:rFonts w:ascii="Cambria Math" w:hAnsi="Cambria Math"/>
                      </w:rPr>
                      <m:t>-1</m:t>
                    </m:r>
                  </m:e>
                </m:mr>
              </m:m>
            </m:e>
          </m:d>
          <m:r>
            <w:rPr>
              <w:rFonts w:ascii="Cambria Math" w:hAnsi="Cambria Math"/>
            </w:rPr>
            <m:t>*A</m:t>
          </m:r>
        </m:oMath>
      </m:oMathPara>
    </w:p>
    <w:p w14:paraId="36721A09" w14:textId="217BB20B" w:rsidR="004E0043" w:rsidRDefault="004E0043" w:rsidP="004E0043">
      <w:pPr>
        <w:pStyle w:val="Caption"/>
      </w:pPr>
      <w:bookmarkStart w:id="17" w:name="_Ref472287140"/>
      <w:r>
        <w:t xml:space="preserve">Wzór </w:t>
      </w:r>
      <w:r w:rsidR="00E944EA">
        <w:fldChar w:fldCharType="begin"/>
      </w:r>
      <w:r w:rsidR="00E944EA">
        <w:instrText xml:space="preserve"> SEQ Wzór \* ARABIC </w:instrText>
      </w:r>
      <w:r w:rsidR="00E944EA">
        <w:fldChar w:fldCharType="separate"/>
      </w:r>
      <w:r w:rsidR="002A298A">
        <w:rPr>
          <w:noProof/>
        </w:rPr>
        <w:t>8</w:t>
      </w:r>
      <w:r w:rsidR="00E944EA">
        <w:rPr>
          <w:noProof/>
        </w:rPr>
        <w:fldChar w:fldCharType="end"/>
      </w:r>
      <w:bookmarkEnd w:id="17"/>
      <w:r>
        <w:t xml:space="preserve"> Wykrywanie krawędzi Laplace</w:t>
      </w:r>
    </w:p>
    <w:p w14:paraId="0536E07E" w14:textId="4D734BA1" w:rsidR="00044A7C" w:rsidRPr="00AA07C0" w:rsidRDefault="00044A7C" w:rsidP="00044A7C">
      <w:r>
        <w:lastRenderedPageBreak/>
        <w:t>Jak widać w poniższej tabeli różnica pomiędzy wykrywaniem krawędzi operatorem Prewitta a operatorem Sobla są praktycznie nie widoczne na tych obrazkach</w:t>
      </w:r>
      <w:r w:rsidR="00872704">
        <w:t>, w praktyce różnią się nieznacznie</w:t>
      </w:r>
      <w:r>
        <w:t xml:space="preserve">.  Wykrywanie krawędzi operatorem laplasa znacząco różni się od pozostałych dwóch metod, wykryte krawędzie są znacznie cieńsze. </w:t>
      </w:r>
    </w:p>
    <w:p w14:paraId="67280439" w14:textId="77777777" w:rsidR="00044A7C" w:rsidRPr="00044A7C" w:rsidRDefault="00044A7C" w:rsidP="00044A7C"/>
    <w:tbl>
      <w:tblPr>
        <w:tblStyle w:val="TableGrid"/>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58C8E6FE" w:rsidR="00AA07C0" w:rsidRDefault="00AA07C0" w:rsidP="00AA07C0">
            <w:pPr>
              <w:pStyle w:val="Caption"/>
            </w:pPr>
            <w:bookmarkStart w:id="18" w:name="_Toc473067751"/>
            <w:r>
              <w:t xml:space="preserve">Rysunek </w:t>
            </w:r>
            <w:r w:rsidR="00E944EA">
              <w:fldChar w:fldCharType="begin"/>
            </w:r>
            <w:r w:rsidR="00E944EA">
              <w:instrText xml:space="preserve"> SEQ Rysunek \* ARABIC </w:instrText>
            </w:r>
            <w:r w:rsidR="00E944EA">
              <w:fldChar w:fldCharType="separate"/>
            </w:r>
            <w:r w:rsidR="002A298A">
              <w:rPr>
                <w:noProof/>
              </w:rPr>
              <w:t>6</w:t>
            </w:r>
            <w:r w:rsidR="00E944EA">
              <w:rPr>
                <w:noProof/>
              </w:rPr>
              <w:fldChar w:fldCharType="end"/>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2A298A">
                  <w:rPr>
                    <w:noProof/>
                  </w:rPr>
                  <w:t>[9]</w:t>
                </w:r>
                <w:r w:rsidR="00854DCE">
                  <w:fldChar w:fldCharType="end"/>
                </w:r>
              </w:sdtContent>
            </w:sdt>
            <w:bookmarkEnd w:id="18"/>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14B87CFB" w:rsidR="00AA07C0" w:rsidRDefault="00044A7C" w:rsidP="00044A7C">
            <w:pPr>
              <w:pStyle w:val="Caption"/>
            </w:pPr>
            <w:bookmarkStart w:id="19" w:name="_Toc473067752"/>
            <w:r>
              <w:t xml:space="preserve">Rysunek </w:t>
            </w:r>
            <w:r w:rsidR="00E944EA">
              <w:fldChar w:fldCharType="begin"/>
            </w:r>
            <w:r w:rsidR="00E944EA">
              <w:instrText xml:space="preserve"> SEQ Rysunek \* ARABIC </w:instrText>
            </w:r>
            <w:r w:rsidR="00E944EA">
              <w:fldChar w:fldCharType="separate"/>
            </w:r>
            <w:r w:rsidR="002A298A">
              <w:rPr>
                <w:noProof/>
              </w:rPr>
              <w:t>7</w:t>
            </w:r>
            <w:r w:rsidR="00E944EA">
              <w:rPr>
                <w:noProof/>
              </w:rPr>
              <w:fldChar w:fldCharType="end"/>
            </w:r>
            <w:r>
              <w:t xml:space="preserve"> Zdjęcie po wykrywaniu krawędzi operatorem Prewita</w:t>
            </w:r>
            <w:bookmarkEnd w:id="19"/>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7983AE8D" w:rsidR="00AA07C0" w:rsidRDefault="00044A7C" w:rsidP="00044A7C">
            <w:pPr>
              <w:pStyle w:val="Caption"/>
            </w:pPr>
            <w:bookmarkStart w:id="20" w:name="_Toc473067753"/>
            <w:r>
              <w:t xml:space="preserve">Rysunek </w:t>
            </w:r>
            <w:r w:rsidR="00E944EA">
              <w:fldChar w:fldCharType="begin"/>
            </w:r>
            <w:r w:rsidR="00E944EA">
              <w:instrText xml:space="preserve"> SEQ Rysunek \* ARABIC </w:instrText>
            </w:r>
            <w:r w:rsidR="00E944EA">
              <w:fldChar w:fldCharType="separate"/>
            </w:r>
            <w:r w:rsidR="002A298A">
              <w:rPr>
                <w:noProof/>
              </w:rPr>
              <w:t>8</w:t>
            </w:r>
            <w:r w:rsidR="00E944EA">
              <w:rPr>
                <w:noProof/>
              </w:rPr>
              <w:fldChar w:fldCharType="end"/>
            </w:r>
            <w:r>
              <w:t xml:space="preserve"> Zdjęcie po wykryciu krawędzi operatorem Laplasa</w:t>
            </w:r>
            <w:bookmarkEnd w:id="20"/>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350FA355" w:rsidR="00AA07C0" w:rsidRDefault="00044A7C" w:rsidP="00044A7C">
            <w:pPr>
              <w:pStyle w:val="Caption"/>
            </w:pPr>
            <w:bookmarkStart w:id="21" w:name="_Toc473067754"/>
            <w:r>
              <w:t xml:space="preserve">Rysunek </w:t>
            </w:r>
            <w:r w:rsidR="00E944EA">
              <w:fldChar w:fldCharType="begin"/>
            </w:r>
            <w:r w:rsidR="00E944EA">
              <w:instrText xml:space="preserve"> SEQ Rysunek \* ARABIC </w:instrText>
            </w:r>
            <w:r w:rsidR="00E944EA">
              <w:fldChar w:fldCharType="separate"/>
            </w:r>
            <w:r w:rsidR="002A298A">
              <w:rPr>
                <w:noProof/>
              </w:rPr>
              <w:t>9</w:t>
            </w:r>
            <w:r w:rsidR="00E944EA">
              <w:rPr>
                <w:noProof/>
              </w:rPr>
              <w:fldChar w:fldCharType="end"/>
            </w:r>
            <w:r>
              <w:t xml:space="preserve"> Zdjęcie po wykrywaniu krawędzi operatorem Sobla</w:t>
            </w:r>
            <w:bookmarkEnd w:id="21"/>
          </w:p>
        </w:tc>
      </w:tr>
    </w:tbl>
    <w:p w14:paraId="30E364BA" w14:textId="77777777" w:rsidR="00044A7C" w:rsidRDefault="00044A7C" w:rsidP="00AA07C0"/>
    <w:p w14:paraId="0B315C52" w14:textId="77777777" w:rsidR="004E0043" w:rsidRPr="004E0043" w:rsidRDefault="004E0043" w:rsidP="004E0043"/>
    <w:p w14:paraId="5DB81079" w14:textId="460BB2F2" w:rsidR="00780E23" w:rsidRDefault="00044A7C" w:rsidP="005A6D66">
      <w:r>
        <w:t>Algorytm wykrywania krawędzi Cannego powstał o 3 założenia</w:t>
      </w:r>
      <w:r w:rsidR="00780E23">
        <w:t>:</w:t>
      </w:r>
    </w:p>
    <w:p w14:paraId="2CCFEC8C" w14:textId="0D6EBD6E" w:rsidR="00780E23" w:rsidRDefault="00780E23" w:rsidP="00780E23">
      <w:pPr>
        <w:pStyle w:val="ListParagraph"/>
        <w:numPr>
          <w:ilvl w:val="0"/>
          <w:numId w:val="13"/>
        </w:numPr>
      </w:pPr>
      <w:r>
        <w:t>Algorytm ma wykryć tak dużo krawędzi jak to tylko możliwe</w:t>
      </w:r>
    </w:p>
    <w:p w14:paraId="6C65D97C" w14:textId="4A10EEB0" w:rsidR="00780E23" w:rsidRDefault="00780E23" w:rsidP="00780E23">
      <w:pPr>
        <w:pStyle w:val="ListParagraph"/>
        <w:numPr>
          <w:ilvl w:val="0"/>
          <w:numId w:val="13"/>
        </w:numPr>
      </w:pPr>
      <w:r>
        <w:t>Oznaczone krawędź powinna znajdować się jak najbliżej krawędzi na obrazie</w:t>
      </w:r>
    </w:p>
    <w:p w14:paraId="06A1B506" w14:textId="775C0F04" w:rsidR="00780E23" w:rsidRDefault="00362CC8" w:rsidP="00780E23">
      <w:pPr>
        <w:pStyle w:val="ListParagraph"/>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lastRenderedPageBreak/>
        <w:t>Algorytm wykonuje się w 5 krokach:</w:t>
      </w:r>
    </w:p>
    <w:p w14:paraId="6473E785" w14:textId="5BAABB15" w:rsidR="00757DFB" w:rsidRDefault="00757DFB" w:rsidP="00757DFB">
      <w:pPr>
        <w:pStyle w:val="ListParagraph"/>
        <w:numPr>
          <w:ilvl w:val="0"/>
          <w:numId w:val="14"/>
        </w:numPr>
      </w:pPr>
      <w:r>
        <w:t xml:space="preserve">Redukcja szumu poprzez zastosowanie filtru gausa </w:t>
      </w:r>
    </w:p>
    <w:p w14:paraId="3FD80E3D" w14:textId="608BF0FB" w:rsidR="00757DFB" w:rsidRDefault="00757DFB" w:rsidP="00362CC8">
      <w:pPr>
        <w:pStyle w:val="ListParagraph"/>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450968">
        <w:fldChar w:fldCharType="begin"/>
      </w:r>
      <w:r w:rsidR="00450968">
        <w:instrText xml:space="preserve"> REF _Ref472285306 \h </w:instrText>
      </w:r>
      <w:r w:rsidR="00450968">
        <w:fldChar w:fldCharType="separate"/>
      </w:r>
      <w:r w:rsidR="002A298A">
        <w:t xml:space="preserve">Wzór </w:t>
      </w:r>
      <w:r w:rsidR="002A298A">
        <w:rPr>
          <w:noProof/>
        </w:rPr>
        <w:t>7</w: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450968">
        <w:fldChar w:fldCharType="begin"/>
      </w:r>
      <w:r w:rsidR="00450968">
        <w:instrText xml:space="preserve"> REF _Ref472285318 \h </w:instrText>
      </w:r>
      <w:r w:rsidR="00450968">
        <w:fldChar w:fldCharType="separate"/>
      </w:r>
      <w:r w:rsidR="002A298A">
        <w:t xml:space="preserve">Wzór </w:t>
      </w:r>
      <w:r w:rsidR="002A298A">
        <w:rPr>
          <w:noProof/>
        </w:rPr>
        <w:t>6</w:t>
      </w:r>
      <w:r w:rsidR="00450968">
        <w:fldChar w:fldCharType="end"/>
      </w:r>
      <w:r w:rsidR="00450968">
        <w:t>)</w:t>
      </w:r>
    </w:p>
    <w:p w14:paraId="4E646257" w14:textId="377CA68D" w:rsidR="00757DFB" w:rsidRDefault="00362CC8" w:rsidP="00757DFB">
      <w:pPr>
        <w:pStyle w:val="ListParagraph"/>
        <w:numPr>
          <w:ilvl w:val="0"/>
          <w:numId w:val="14"/>
        </w:numPr>
      </w:pPr>
      <w:r>
        <w:t>„Pocienianie” krawędzi, czyli usuwanie zbędnych pikseli tak aby została z nich</w:t>
      </w:r>
      <w:r w:rsidR="00C555A4">
        <w:t xml:space="preserve"> cienka</w:t>
      </w:r>
      <w:r>
        <w:t xml:space="preserve"> linia </w:t>
      </w:r>
    </w:p>
    <w:p w14:paraId="06AB793D" w14:textId="4A79B7CF" w:rsidR="00362CC8" w:rsidRDefault="00C555A4" w:rsidP="00C555A4">
      <w:pPr>
        <w:pStyle w:val="ListParagraph"/>
        <w:numPr>
          <w:ilvl w:val="0"/>
          <w:numId w:val="14"/>
        </w:numPr>
      </w:pPr>
      <w:r>
        <w:t>Progowanie krawędzi i histereza – polega na usunięciu krawędzi</w:t>
      </w:r>
      <w:r w:rsidR="00ED017A">
        <w:t xml:space="preserve"> z nachyleniem</w:t>
      </w:r>
      <w:r>
        <w:t xml:space="preserve"> poniżej dolnego progu i usunięciu krawędzi</w:t>
      </w:r>
      <w:r w:rsidR="00ED017A">
        <w:t xml:space="preserve"> z nachyleniem</w:t>
      </w:r>
      <w:r>
        <w:t xml:space="preserve"> poniżej górnego progu które nie są połączone z krawędziami</w:t>
      </w:r>
      <w:r w:rsidR="00ED017A">
        <w:t xml:space="preserve"> z nachyleniem</w:t>
      </w:r>
      <w:r>
        <w:t xml:space="preserve"> powyżej górnego progu.</w:t>
      </w:r>
    </w:p>
    <w:p w14:paraId="4428F627" w14:textId="779EE88F" w:rsidR="00341FC0" w:rsidRDefault="00341FC0" w:rsidP="00341FC0">
      <w:pPr>
        <w:pStyle w:val="Caption"/>
        <w:keepNext/>
      </w:pPr>
      <w:bookmarkStart w:id="22" w:name="_Ref472291911"/>
      <w:bookmarkStart w:id="23" w:name="_Ref472291906"/>
      <w:r>
        <w:t xml:space="preserve">Tabela </w:t>
      </w:r>
      <w:r w:rsidR="00E944EA">
        <w:fldChar w:fldCharType="begin"/>
      </w:r>
      <w:r w:rsidR="00E944EA">
        <w:instrText xml:space="preserve"> SEQ Tabela \* ARABIC </w:instrText>
      </w:r>
      <w:r w:rsidR="00E944EA">
        <w:fldChar w:fldCharType="separate"/>
      </w:r>
      <w:r w:rsidR="002A298A">
        <w:rPr>
          <w:noProof/>
        </w:rPr>
        <w:t>2</w:t>
      </w:r>
      <w:r w:rsidR="00E944EA">
        <w:rPr>
          <w:noProof/>
        </w:rPr>
        <w:fldChar w:fldCharType="end"/>
      </w:r>
      <w:bookmarkEnd w:id="22"/>
      <w:r>
        <w:t xml:space="preserve"> Porównanie algorytmu Sobla i Cannego</w:t>
      </w:r>
      <w:bookmarkEnd w:id="23"/>
    </w:p>
    <w:tbl>
      <w:tblPr>
        <w:tblStyle w:val="TableGrid"/>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7777777" w:rsidR="00872704" w:rsidRDefault="00872704" w:rsidP="00872704">
            <w:pPr>
              <w:pStyle w:val="ListParagraph"/>
              <w:keepNext/>
              <w:ind w:left="0"/>
            </w:pPr>
            <w:r w:rsidRPr="00AA07C0">
              <w:rPr>
                <w:noProof/>
              </w:rPr>
              <w:drawing>
                <wp:inline distT="0" distB="0" distL="0" distR="0" wp14:anchorId="67F875B1" wp14:editId="080783F1">
                  <wp:extent cx="2581960" cy="1938528"/>
                  <wp:effectExtent l="0" t="0" r="8890" b="5080"/>
                  <wp:docPr id="65" name="Obraz 65"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1991" cy="1983599"/>
                          </a:xfrm>
                          <a:prstGeom prst="rect">
                            <a:avLst/>
                          </a:prstGeom>
                          <a:noFill/>
                          <a:ln>
                            <a:noFill/>
                          </a:ln>
                        </pic:spPr>
                      </pic:pic>
                    </a:graphicData>
                  </a:graphic>
                </wp:inline>
              </w:drawing>
            </w:r>
          </w:p>
          <w:p w14:paraId="51A6EE8D" w14:textId="4B544B3F" w:rsidR="00872704" w:rsidRPr="00872704" w:rsidRDefault="00872704" w:rsidP="00872704">
            <w:pPr>
              <w:pStyle w:val="Caption"/>
              <w:rPr>
                <w:b/>
                <w:noProof/>
              </w:rPr>
            </w:pPr>
            <w:bookmarkStart w:id="24" w:name="_Toc473067755"/>
            <w:r>
              <w:t xml:space="preserve">Rysunek </w:t>
            </w:r>
            <w:r w:rsidR="00E944EA">
              <w:fldChar w:fldCharType="begin"/>
            </w:r>
            <w:r w:rsidR="00E944EA">
              <w:instrText xml:space="preserve"> SEQ Rysunek \* ARABIC </w:instrText>
            </w:r>
            <w:r w:rsidR="00E944EA">
              <w:fldChar w:fldCharType="separate"/>
            </w:r>
            <w:r w:rsidR="002A298A">
              <w:rPr>
                <w:noProof/>
              </w:rPr>
              <w:t>10</w:t>
            </w:r>
            <w:r w:rsidR="00E944EA">
              <w:rPr>
                <w:noProof/>
              </w:rPr>
              <w:fldChar w:fldCharType="end"/>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2A298A">
                  <w:rPr>
                    <w:noProof/>
                  </w:rPr>
                  <w:t>[9]</w:t>
                </w:r>
                <w:r w:rsidR="00C4155A">
                  <w:fldChar w:fldCharType="end"/>
                </w:r>
              </w:sdtContent>
            </w:sdt>
            <w:bookmarkEnd w:id="24"/>
          </w:p>
        </w:tc>
        <w:tc>
          <w:tcPr>
            <w:tcW w:w="4209" w:type="dxa"/>
          </w:tcPr>
          <w:p w14:paraId="70483574" w14:textId="77777777" w:rsidR="00872704" w:rsidRDefault="00872704" w:rsidP="00872704">
            <w:pPr>
              <w:pStyle w:val="ListParagraph"/>
              <w:keepNext/>
              <w:ind w:left="0"/>
            </w:pPr>
            <w:r w:rsidRPr="00AA07C0">
              <w:rPr>
                <w:noProof/>
              </w:rPr>
              <w:drawing>
                <wp:inline distT="0" distB="0" distL="0" distR="0" wp14:anchorId="0E16EA2A" wp14:editId="501D881F">
                  <wp:extent cx="2581283" cy="1938020"/>
                  <wp:effectExtent l="0" t="0" r="9525" b="5080"/>
                  <wp:docPr id="66" name="Obraz 66"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323" cy="1950063"/>
                          </a:xfrm>
                          <a:prstGeom prst="rect">
                            <a:avLst/>
                          </a:prstGeom>
                          <a:noFill/>
                          <a:ln>
                            <a:noFill/>
                          </a:ln>
                        </pic:spPr>
                      </pic:pic>
                    </a:graphicData>
                  </a:graphic>
                </wp:inline>
              </w:drawing>
            </w:r>
          </w:p>
          <w:p w14:paraId="0C1A7A48" w14:textId="20C56066" w:rsidR="00872704" w:rsidRPr="00044A7C" w:rsidRDefault="00872704" w:rsidP="00872704">
            <w:pPr>
              <w:pStyle w:val="Caption"/>
              <w:rPr>
                <w:noProof/>
              </w:rPr>
            </w:pPr>
            <w:bookmarkStart w:id="25" w:name="_Toc473067756"/>
            <w:r>
              <w:t xml:space="preserve">Rysunek </w:t>
            </w:r>
            <w:r w:rsidR="00E944EA">
              <w:fldChar w:fldCharType="begin"/>
            </w:r>
            <w:r w:rsidR="00E944EA">
              <w:instrText xml:space="preserve"> SEQ Rysunek \* ARABIC </w:instrText>
            </w:r>
            <w:r w:rsidR="00E944EA">
              <w:fldChar w:fldCharType="separate"/>
            </w:r>
            <w:r w:rsidR="002A298A">
              <w:rPr>
                <w:noProof/>
              </w:rPr>
              <w:t>11</w:t>
            </w:r>
            <w:r w:rsidR="00E944EA">
              <w:rPr>
                <w:noProof/>
              </w:rPr>
              <w:fldChar w:fldCharType="end"/>
            </w:r>
            <w:r>
              <w:t xml:space="preserve"> Zdjęcie po wykryciu krawędzi operatorem Laplasa</w:t>
            </w:r>
            <w:bookmarkEnd w:id="25"/>
          </w:p>
        </w:tc>
      </w:tr>
      <w:tr w:rsidR="00044A7C" w14:paraId="7ED087D6" w14:textId="77777777" w:rsidTr="00044A7C">
        <w:tc>
          <w:tcPr>
            <w:tcW w:w="4208" w:type="dxa"/>
          </w:tcPr>
          <w:p w14:paraId="682CFFF5" w14:textId="77777777" w:rsidR="00872704" w:rsidRDefault="00044A7C" w:rsidP="00872704">
            <w:pPr>
              <w:pStyle w:val="ListParagraph"/>
              <w:keepNex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p w14:paraId="1DC3AEF5" w14:textId="7CCE9636" w:rsidR="00044A7C" w:rsidRDefault="00872704" w:rsidP="00872704">
            <w:pPr>
              <w:pStyle w:val="Caption"/>
            </w:pPr>
            <w:bookmarkStart w:id="26" w:name="_Toc473067757"/>
            <w:r>
              <w:t xml:space="preserve">Rysunek </w:t>
            </w:r>
            <w:r w:rsidR="00E944EA">
              <w:fldChar w:fldCharType="begin"/>
            </w:r>
            <w:r w:rsidR="00E944EA">
              <w:instrText xml:space="preserve"> SEQ Rysunek \* ARABIC </w:instrText>
            </w:r>
            <w:r w:rsidR="00E944EA">
              <w:fldChar w:fldCharType="separate"/>
            </w:r>
            <w:r w:rsidR="002A298A">
              <w:rPr>
                <w:noProof/>
              </w:rPr>
              <w:t>12</w:t>
            </w:r>
            <w:r w:rsidR="00E944EA">
              <w:rPr>
                <w:noProof/>
              </w:rPr>
              <w:fldChar w:fldCharType="end"/>
            </w:r>
            <w:r>
              <w:t xml:space="preserve"> Zdjęcie po wykrywaniu krawędzi operatorem Sobla</w:t>
            </w:r>
            <w:bookmarkEnd w:id="26"/>
          </w:p>
        </w:tc>
        <w:tc>
          <w:tcPr>
            <w:tcW w:w="4209" w:type="dxa"/>
          </w:tcPr>
          <w:p w14:paraId="25AB1DBE" w14:textId="77777777" w:rsidR="00872704" w:rsidRDefault="00044A7C" w:rsidP="00872704">
            <w:pPr>
              <w:pStyle w:val="ListParagraph"/>
              <w:keepNex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p w14:paraId="771BC138" w14:textId="6653654B" w:rsidR="00044A7C" w:rsidRDefault="00872704" w:rsidP="00872704">
            <w:pPr>
              <w:pStyle w:val="Caption"/>
            </w:pPr>
            <w:bookmarkStart w:id="27" w:name="_Toc473067758"/>
            <w:r>
              <w:t xml:space="preserve">Rysunek </w:t>
            </w:r>
            <w:r w:rsidR="00E944EA">
              <w:fldChar w:fldCharType="begin"/>
            </w:r>
            <w:r w:rsidR="00E944EA">
              <w:instrText xml:space="preserve"> SEQ Rysunek \* ARABIC </w:instrText>
            </w:r>
            <w:r w:rsidR="00E944EA">
              <w:fldChar w:fldCharType="separate"/>
            </w:r>
            <w:r w:rsidR="002A298A">
              <w:rPr>
                <w:noProof/>
              </w:rPr>
              <w:t>13</w:t>
            </w:r>
            <w:r w:rsidR="00E944EA">
              <w:rPr>
                <w:noProof/>
              </w:rPr>
              <w:fldChar w:fldCharType="end"/>
            </w:r>
            <w:r>
              <w:t xml:space="preserve"> Zdjęcie po wykryciu krawędzi algorytmem cannego</w:t>
            </w:r>
            <w:bookmarkEnd w:id="27"/>
          </w:p>
        </w:tc>
      </w:tr>
    </w:tbl>
    <w:p w14:paraId="46467A7B" w14:textId="77777777" w:rsidR="00341FC0" w:rsidRDefault="00341FC0" w:rsidP="00044A7C">
      <w:pPr>
        <w:pStyle w:val="ListParagraph"/>
        <w:ind w:left="360"/>
      </w:pPr>
    </w:p>
    <w:p w14:paraId="1C0AA525" w14:textId="62660545" w:rsidR="00044A7C" w:rsidRDefault="00341FC0" w:rsidP="00044A7C">
      <w:pPr>
        <w:pStyle w:val="ListParagraph"/>
        <w:ind w:left="360"/>
      </w:pPr>
      <w:r>
        <w:t xml:space="preserve">Jak widać w </w:t>
      </w:r>
      <w:r>
        <w:fldChar w:fldCharType="begin"/>
      </w:r>
      <w:r>
        <w:instrText xml:space="preserve"> REF _Ref472291911 \h </w:instrText>
      </w:r>
      <w:r>
        <w:fldChar w:fldCharType="separate"/>
      </w:r>
      <w:r w:rsidR="002A298A">
        <w:t xml:space="preserve">Tabela </w:t>
      </w:r>
      <w:r w:rsidR="002A298A">
        <w:rPr>
          <w:noProof/>
        </w:rPr>
        <w:t>2</w:t>
      </w:r>
      <w:r>
        <w:fldChar w:fldCharType="end"/>
      </w:r>
      <w:r>
        <w:t xml:space="preserve"> wykrywanie krawędzi algorytmem Cannego </w:t>
      </w:r>
      <w:r w:rsidR="00FD200C">
        <w:t>daje lepsze wyniki</w:t>
      </w:r>
      <w:r w:rsidR="002D049B">
        <w:t xml:space="preserve"> w porównaniu do operatora Sobla i Laplasa</w:t>
      </w:r>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Heading1"/>
        <w:numPr>
          <w:ilvl w:val="0"/>
          <w:numId w:val="3"/>
        </w:numPr>
      </w:pPr>
      <w:bookmarkStart w:id="28" w:name="_Toc473067735"/>
      <w:r>
        <w:t>Projekt rozwiązania</w:t>
      </w:r>
      <w:bookmarkEnd w:id="28"/>
    </w:p>
    <w:p w14:paraId="6A1D7F6C" w14:textId="163BCD7C" w:rsidR="008B32AD" w:rsidRPr="008B32AD" w:rsidRDefault="008B32AD" w:rsidP="008B32AD">
      <w:pPr>
        <w:rPr>
          <w:sz w:val="26"/>
        </w:rPr>
      </w:pPr>
      <w:r>
        <w:t xml:space="preserve">W tym rozdziale zostanie przedstawione rozwiązanie które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cechy które będą obliczane z miejsc parkingowych. Pod koniec zostanie omówiony klasyfikator użyty do rozpoznawania przynależności miejsc parkingowych do odpowiedniej klasy, a na koniec zostanie omówiony projekt </w:t>
      </w:r>
      <w:r w:rsidR="00D820F3">
        <w:t>który testuje skuteczność całego algorytmu.</w:t>
      </w:r>
    </w:p>
    <w:p w14:paraId="412B57A6" w14:textId="5C4912F2" w:rsidR="002053AA" w:rsidRDefault="00A108B4" w:rsidP="0064574C">
      <w:pPr>
        <w:pStyle w:val="Heading2"/>
        <w:numPr>
          <w:ilvl w:val="1"/>
          <w:numId w:val="3"/>
        </w:numPr>
      </w:pPr>
      <w:bookmarkStart w:id="29" w:name="_Toc473067736"/>
      <w:r>
        <w:t>Biblioteki</w:t>
      </w:r>
      <w:r w:rsidR="00215C75">
        <w:t xml:space="preserve"> i technologie</w:t>
      </w:r>
      <w:r>
        <w:t xml:space="preserve"> użyte podczas pisania algorytmu</w:t>
      </w:r>
      <w:bookmarkEnd w:id="29"/>
    </w:p>
    <w:p w14:paraId="48454CBA" w14:textId="7B80AE20" w:rsidR="0090573E" w:rsidRDefault="002053AA" w:rsidP="00310A75">
      <w:r>
        <w:t>OpenCV (</w:t>
      </w:r>
      <w:r w:rsidRPr="00440B72">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FootnoteReference"/>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30"/>
      <w:r w:rsidR="00AD5E27">
        <w:t xml:space="preserve">API </w:t>
      </w:r>
      <w:commentRangeEnd w:id="30"/>
      <w:r w:rsidR="00AD5E27">
        <w:rPr>
          <w:rStyle w:val="CommentReference"/>
        </w:rPr>
        <w:commentReference w:id="30"/>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FootnoteReference"/>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6B6F20">
        <w:t>user interface</w:t>
      </w:r>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w:t>
      </w:r>
      <w:r w:rsidR="00D313E0">
        <w:lastRenderedPageBreak/>
        <w:t>MVVM który pozwala na separację kodu odpowiedzialnego za widok od</w:t>
      </w:r>
      <w:r w:rsidR="00F43453">
        <w:t xml:space="preserve"> logiki aplikacji. Nazwa MVVM pochodzi o inicjałów Model, Widok (ang. </w:t>
      </w:r>
      <w:r w:rsidR="00F43453" w:rsidRPr="006B6F20">
        <w:t>View</w:t>
      </w:r>
      <w:r w:rsidR="00F43453">
        <w:t>), Model Widoku (ang.</w:t>
      </w:r>
      <w:r w:rsidR="00F43453" w:rsidRPr="006B6F20">
        <w:t xml:space="preserve"> 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komendy które służą do interakcji przez użytkownika. </w:t>
      </w:r>
      <w:r w:rsidR="00DD4D8B">
        <w:t>Widok jest to część aplikacji która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Heading2"/>
        <w:numPr>
          <w:ilvl w:val="1"/>
          <w:numId w:val="3"/>
        </w:numPr>
      </w:pPr>
      <w:bookmarkStart w:id="35" w:name="_Toc473067737"/>
      <w:r>
        <w:t>Makieta parkingu</w:t>
      </w:r>
      <w:bookmarkEnd w:id="35"/>
    </w:p>
    <w:p w14:paraId="4502551F" w14:textId="08C43DA1"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2A298A">
        <w:t xml:space="preserve">Rysunek </w:t>
      </w:r>
      <w:r w:rsidR="002A298A">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Zdjęcia były tak dobierane aby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2A298A">
        <w:t xml:space="preserve">Rysunek </w:t>
      </w:r>
      <w:r w:rsidR="002A298A">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184650"/>
                    </a:xfrm>
                    <a:prstGeom prst="rect">
                      <a:avLst/>
                    </a:prstGeom>
                  </pic:spPr>
                </pic:pic>
              </a:graphicData>
            </a:graphic>
          </wp:inline>
        </w:drawing>
      </w:r>
    </w:p>
    <w:p w14:paraId="6F99DBFF" w14:textId="23B9E436" w:rsidR="008A3FD7" w:rsidRDefault="00292ED2" w:rsidP="00292ED2">
      <w:pPr>
        <w:pStyle w:val="Caption"/>
      </w:pPr>
      <w:bookmarkStart w:id="36" w:name="_Ref472076260"/>
      <w:bookmarkStart w:id="37" w:name="_Toc473067759"/>
      <w:r>
        <w:t xml:space="preserve">Rysunek </w:t>
      </w:r>
      <w:r w:rsidR="00E944EA">
        <w:fldChar w:fldCharType="begin"/>
      </w:r>
      <w:r w:rsidR="00E944EA">
        <w:instrText xml:space="preserve"> SEQ Rysunek \* ARABIC </w:instrText>
      </w:r>
      <w:r w:rsidR="00E944EA">
        <w:fldChar w:fldCharType="separate"/>
      </w:r>
      <w:r w:rsidR="002A298A">
        <w:rPr>
          <w:noProof/>
        </w:rPr>
        <w:t>14</w:t>
      </w:r>
      <w:r w:rsidR="00E944EA">
        <w:rPr>
          <w:noProof/>
        </w:rPr>
        <w:fldChar w:fldCharType="end"/>
      </w:r>
      <w:bookmarkEnd w:id="36"/>
      <w:r>
        <w:t xml:space="preserve"> Zdjęcie pierwszej makiety</w:t>
      </w:r>
      <w:bookmarkEnd w:id="37"/>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899920"/>
                    </a:xfrm>
                    <a:prstGeom prst="rect">
                      <a:avLst/>
                    </a:prstGeom>
                  </pic:spPr>
                </pic:pic>
              </a:graphicData>
            </a:graphic>
          </wp:inline>
        </w:drawing>
      </w:r>
    </w:p>
    <w:p w14:paraId="778C7CF5" w14:textId="0EB377C9" w:rsidR="00292ED2" w:rsidRDefault="00292ED2" w:rsidP="00292ED2">
      <w:pPr>
        <w:pStyle w:val="Caption"/>
        <w:jc w:val="left"/>
      </w:pPr>
      <w:bookmarkStart w:id="38" w:name="_Ref472076279"/>
      <w:bookmarkStart w:id="39" w:name="_Toc473067760"/>
      <w:r>
        <w:t xml:space="preserve">Rysunek </w:t>
      </w:r>
      <w:r w:rsidR="00E944EA">
        <w:fldChar w:fldCharType="begin"/>
      </w:r>
      <w:r w:rsidR="00E944EA">
        <w:instrText xml:space="preserve"> SEQ Rysunek \* ARABIC </w:instrText>
      </w:r>
      <w:r w:rsidR="00E944EA">
        <w:fldChar w:fldCharType="separate"/>
      </w:r>
      <w:r w:rsidR="002A298A">
        <w:rPr>
          <w:noProof/>
        </w:rPr>
        <w:t>15</w:t>
      </w:r>
      <w:r w:rsidR="00E944EA">
        <w:rPr>
          <w:noProof/>
        </w:rPr>
        <w:fldChar w:fldCharType="end"/>
      </w:r>
      <w:bookmarkEnd w:id="38"/>
      <w:r>
        <w:t xml:space="preserve"> Przypadki pesymistyczne gdzie samochody wystają po za swój obszar</w:t>
      </w:r>
      <w:bookmarkEnd w:id="39"/>
    </w:p>
    <w:p w14:paraId="6B944EDE" w14:textId="60B9033C" w:rsidR="008A3FD7" w:rsidRDefault="008A3FD7" w:rsidP="008A3FD7">
      <w:pPr>
        <w:jc w:val="left"/>
      </w:pPr>
      <w:r>
        <w:t xml:space="preserve"> </w:t>
      </w:r>
    </w:p>
    <w:p w14:paraId="1A533C81" w14:textId="6EA31DC3"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samochody o kolorze 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53C9C696"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2A298A">
        <w:t xml:space="preserve">Rysunek </w:t>
      </w:r>
      <w:r w:rsidR="002A298A">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2A298A">
        <w:t xml:space="preserve">Rysunek </w:t>
      </w:r>
      <w:r w:rsidR="002A298A">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184650"/>
                    </a:xfrm>
                    <a:prstGeom prst="rect">
                      <a:avLst/>
                    </a:prstGeom>
                  </pic:spPr>
                </pic:pic>
              </a:graphicData>
            </a:graphic>
          </wp:inline>
        </w:drawing>
      </w:r>
    </w:p>
    <w:p w14:paraId="4184B8AE" w14:textId="0E77628C" w:rsidR="00292ED2" w:rsidRDefault="00292ED2" w:rsidP="00292ED2">
      <w:pPr>
        <w:pStyle w:val="Caption"/>
      </w:pPr>
      <w:bookmarkStart w:id="40" w:name="_Ref472076194"/>
      <w:bookmarkStart w:id="41" w:name="_Toc473067761"/>
      <w:r>
        <w:t xml:space="preserve">Rysunek </w:t>
      </w:r>
      <w:r w:rsidR="00E944EA">
        <w:fldChar w:fldCharType="begin"/>
      </w:r>
      <w:r w:rsidR="00E944EA">
        <w:instrText xml:space="preserve"> SEQ Rysunek \* ARABIC </w:instrText>
      </w:r>
      <w:r w:rsidR="00E944EA">
        <w:fldChar w:fldCharType="separate"/>
      </w:r>
      <w:r w:rsidR="002A298A">
        <w:rPr>
          <w:noProof/>
        </w:rPr>
        <w:t>16</w:t>
      </w:r>
      <w:r w:rsidR="00E944EA">
        <w:rPr>
          <w:noProof/>
        </w:rPr>
        <w:fldChar w:fldCharType="end"/>
      </w:r>
      <w:bookmarkEnd w:id="40"/>
      <w:r>
        <w:t xml:space="preserve"> Prezentacja drugiej makiety</w:t>
      </w:r>
      <w:bookmarkEnd w:id="41"/>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24660"/>
                    </a:xfrm>
                    <a:prstGeom prst="rect">
                      <a:avLst/>
                    </a:prstGeom>
                  </pic:spPr>
                </pic:pic>
              </a:graphicData>
            </a:graphic>
          </wp:inline>
        </w:drawing>
      </w:r>
    </w:p>
    <w:p w14:paraId="1548B33C" w14:textId="694A5603" w:rsidR="00292ED2" w:rsidRDefault="00292ED2" w:rsidP="00292ED2">
      <w:pPr>
        <w:pStyle w:val="Caption"/>
      </w:pPr>
      <w:bookmarkStart w:id="42" w:name="_Ref472076218"/>
      <w:bookmarkStart w:id="43" w:name="_Toc473067762"/>
      <w:r>
        <w:t xml:space="preserve">Rysunek </w:t>
      </w:r>
      <w:r w:rsidR="00E944EA">
        <w:fldChar w:fldCharType="begin"/>
      </w:r>
      <w:r w:rsidR="00E944EA">
        <w:instrText xml:space="preserve"> SEQ Rysunek \* ARABIC </w:instrText>
      </w:r>
      <w:r w:rsidR="00E944EA">
        <w:fldChar w:fldCharType="separate"/>
      </w:r>
      <w:r w:rsidR="002A298A">
        <w:rPr>
          <w:noProof/>
        </w:rPr>
        <w:t>17</w:t>
      </w:r>
      <w:r w:rsidR="00E944EA">
        <w:rPr>
          <w:noProof/>
        </w:rPr>
        <w:fldChar w:fldCharType="end"/>
      </w:r>
      <w:bookmarkEnd w:id="42"/>
      <w:r>
        <w:t xml:space="preserve"> Przypadki pesymistyczne na drugiej makiecie gdzie samochody wystają po za swoje miejsce</w:t>
      </w:r>
      <w:bookmarkEnd w:id="43"/>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Heading2"/>
        <w:numPr>
          <w:ilvl w:val="1"/>
          <w:numId w:val="3"/>
        </w:numPr>
      </w:pPr>
      <w:bookmarkStart w:id="44" w:name="_Toc473067738"/>
      <w:r>
        <w:t>Oznaczanie konturów dla miejsc parkingowych</w:t>
      </w:r>
      <w:bookmarkEnd w:id="44"/>
    </w:p>
    <w:p w14:paraId="5A25CB62" w14:textId="6F3F26DD"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2A298A" w:rsidRPr="002A298A">
        <w:t xml:space="preserve">Listing </w:t>
      </w:r>
      <w:r w:rsidR="002A298A" w:rsidRPr="002A298A">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2E5CC4A5" w:rsidR="00724DC6" w:rsidRPr="00724DC6" w:rsidRDefault="00724DC6" w:rsidP="00724DC6">
      <w:pPr>
        <w:pStyle w:val="Caption"/>
        <w:rPr>
          <w:lang w:val="en-US"/>
        </w:rPr>
      </w:pPr>
      <w:bookmarkStart w:id="45" w:name="_Ref472030129"/>
      <w:bookmarkStart w:id="46" w:name="_Ref472030124"/>
      <w:bookmarkStart w:id="47" w:name="_Toc473067775"/>
      <w:r w:rsidRPr="00724DC6">
        <w:rPr>
          <w:lang w:val="en-US"/>
        </w:rPr>
        <w:t xml:space="preserve">Listing </w:t>
      </w:r>
      <w:r>
        <w:fldChar w:fldCharType="begin"/>
      </w:r>
      <w:r w:rsidRPr="00724DC6">
        <w:rPr>
          <w:lang w:val="en-US"/>
        </w:rPr>
        <w:instrText xml:space="preserve"> SEQ Listing \* ARABIC </w:instrText>
      </w:r>
      <w:r>
        <w:fldChar w:fldCharType="separate"/>
      </w:r>
      <w:r w:rsidR="002A298A">
        <w:rPr>
          <w:noProof/>
          <w:lang w:val="en-US"/>
        </w:rPr>
        <w:t>1</w:t>
      </w:r>
      <w:r>
        <w:fldChar w:fldCharType="end"/>
      </w:r>
      <w:bookmarkEnd w:id="45"/>
      <w:r w:rsidRPr="00724DC6">
        <w:rPr>
          <w:lang w:val="en-US"/>
        </w:rPr>
        <w:t xml:space="preserve"> </w:t>
      </w:r>
      <w:r w:rsidRPr="001A7C4A">
        <w:rPr>
          <w:lang w:val="en-US"/>
        </w:rPr>
        <w:t>Klasa</w:t>
      </w:r>
      <w:r w:rsidRPr="00A94D20">
        <w:rPr>
          <w:lang w:val="en-US"/>
        </w:rPr>
        <w:t xml:space="preserve"> Parking slot </w:t>
      </w:r>
      <w:r w:rsidRPr="001A7C4A">
        <w:rPr>
          <w:lang w:val="en-US"/>
        </w:rPr>
        <w:t>i</w:t>
      </w:r>
      <w:r w:rsidRPr="00A94D20">
        <w:rPr>
          <w:lang w:val="en-US"/>
        </w:rPr>
        <w:t xml:space="preserve"> Contour</w:t>
      </w:r>
      <w:bookmarkEnd w:id="46"/>
      <w:bookmarkEnd w:id="47"/>
    </w:p>
    <w:p w14:paraId="314E63B5" w14:textId="37F52088" w:rsidR="00165FF0" w:rsidRDefault="00E6195F" w:rsidP="00DE4818">
      <w:r>
        <w:lastRenderedPageBreak/>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2A298A">
        <w:t xml:space="preserve">Rysunek </w:t>
      </w:r>
      <w:r w:rsidR="002A298A">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275" cy="4352925"/>
                    </a:xfrm>
                    <a:prstGeom prst="rect">
                      <a:avLst/>
                    </a:prstGeom>
                  </pic:spPr>
                </pic:pic>
              </a:graphicData>
            </a:graphic>
          </wp:inline>
        </w:drawing>
      </w:r>
    </w:p>
    <w:p w14:paraId="47D47057" w14:textId="57FBBCED" w:rsidR="00DE4818" w:rsidRDefault="002D6729" w:rsidP="002D6729">
      <w:pPr>
        <w:pStyle w:val="Caption"/>
      </w:pPr>
      <w:bookmarkStart w:id="48" w:name="_Ref472023052"/>
      <w:bookmarkStart w:id="49" w:name="_Toc473067763"/>
      <w:r>
        <w:t xml:space="preserve">Rysunek </w:t>
      </w:r>
      <w:r w:rsidR="00E944EA">
        <w:fldChar w:fldCharType="begin"/>
      </w:r>
      <w:r w:rsidR="00E944EA">
        <w:instrText xml:space="preserve"> SEQ Rysunek \* ARABIC </w:instrText>
      </w:r>
      <w:r w:rsidR="00E944EA">
        <w:fldChar w:fldCharType="separate"/>
      </w:r>
      <w:r w:rsidR="002A298A">
        <w:rPr>
          <w:noProof/>
        </w:rPr>
        <w:t>18</w:t>
      </w:r>
      <w:r w:rsidR="00E944EA">
        <w:rPr>
          <w:noProof/>
        </w:rPr>
        <w:fldChar w:fldCharType="end"/>
      </w:r>
      <w:bookmarkEnd w:id="48"/>
      <w:r>
        <w:t xml:space="preserve"> Wybieranie zbioru danych</w:t>
      </w:r>
      <w:bookmarkEnd w:id="49"/>
    </w:p>
    <w:p w14:paraId="4CDA804C" w14:textId="64CECDAE"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2A298A">
        <w:t xml:space="preserve">Rysunek </w:t>
      </w:r>
      <w:r w:rsidR="002A298A">
        <w:rPr>
          <w:noProof/>
        </w:rPr>
        <w:t>19</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t>
      </w:r>
      <w:r w:rsidR="00321F48">
        <w:lastRenderedPageBreak/>
        <w:t xml:space="preserve">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checkbox)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4B0D99CD" w:rsidR="007032BC" w:rsidRDefault="007032BC" w:rsidP="007032BC">
      <w:pPr>
        <w:pStyle w:val="Caption"/>
      </w:pPr>
      <w:bookmarkStart w:id="50" w:name="_Ref472024073"/>
      <w:bookmarkStart w:id="51" w:name="_Toc473067764"/>
      <w:r>
        <w:t xml:space="preserve">Rysunek </w:t>
      </w:r>
      <w:r w:rsidR="00E944EA">
        <w:fldChar w:fldCharType="begin"/>
      </w:r>
      <w:r w:rsidR="00E944EA">
        <w:instrText xml:space="preserve"> SEQ Rysunek \* ARABIC </w:instrText>
      </w:r>
      <w:r w:rsidR="00E944EA">
        <w:fldChar w:fldCharType="separate"/>
      </w:r>
      <w:r w:rsidR="002A298A">
        <w:rPr>
          <w:noProof/>
        </w:rPr>
        <w:t>19</w:t>
      </w:r>
      <w:r w:rsidR="00E944EA">
        <w:rPr>
          <w:noProof/>
        </w:rPr>
        <w:fldChar w:fldCharType="end"/>
      </w:r>
      <w:bookmarkEnd w:id="50"/>
      <w:r>
        <w:t xml:space="preserve"> Okno do oznaczania konturów</w:t>
      </w:r>
      <w:bookmarkEnd w:id="51"/>
    </w:p>
    <w:p w14:paraId="3726011E" w14:textId="6E76970F" w:rsidR="002D6729" w:rsidRPr="002D6729" w:rsidRDefault="002D6729" w:rsidP="002D6729"/>
    <w:p w14:paraId="6069302D" w14:textId="77777777" w:rsidR="008D4912" w:rsidRDefault="008D4912" w:rsidP="0064574C">
      <w:pPr>
        <w:pStyle w:val="Heading2"/>
        <w:numPr>
          <w:ilvl w:val="1"/>
          <w:numId w:val="3"/>
        </w:numPr>
      </w:pPr>
      <w:bookmarkStart w:id="52" w:name="_Toc473067739"/>
      <w:r>
        <w:t>Badane cechy obrazu</w:t>
      </w:r>
      <w:bookmarkEnd w:id="52"/>
    </w:p>
    <w:p w14:paraId="61FDD944" w14:textId="03F73E38" w:rsidR="00C4155A" w:rsidRPr="002A298A" w:rsidRDefault="00970A93" w:rsidP="00C4155A">
      <w:r w:rsidRPr="00C4155A">
        <w:t>Łatwo</w:t>
      </w:r>
      <w:r w:rsidR="008D4912" w:rsidRPr="00C4155A">
        <w:t xml:space="preserve"> można zauważyć</w:t>
      </w:r>
      <w:r w:rsidRPr="00C4155A">
        <w:t xml:space="preserve"> na zdjęciach testowych</w:t>
      </w:r>
      <w:r w:rsidR="008D4912" w:rsidRPr="00C4155A">
        <w:t xml:space="preserve">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666806" w:rsidRPr="00C4155A">
        <w:t>piksel</w:t>
      </w:r>
      <w:r w:rsidR="009A1416" w:rsidRPr="00C4155A">
        <w:t xml:space="preserve">i z </w:t>
      </w:r>
      <w:r w:rsidRPr="00C4155A">
        <w:t>nasyceniem </w:t>
      </w:r>
      <w:r w:rsidR="009A1416" w:rsidRPr="00C4155A">
        <w:t xml:space="preserve">&gt;100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2A298A" w:rsidRPr="00462B11">
        <w:t xml:space="preserve">Listing </w:t>
      </w:r>
      <w:r w:rsidR="002A298A">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 xml:space="preserve">Jako argumenty funkcji przyjmowane są kontur miejsca parkingowego w postaci listy punktów definiującej wierzchołki wieloboku, i obiekt Mat reprezentujący zawierające miejsce parkingowe. </w:t>
      </w:r>
      <w:r w:rsidR="00AB1E59" w:rsidRPr="00C4155A">
        <w:t xml:space="preserve">Na początku wyliczamy </w:t>
      </w:r>
      <w:r w:rsidR="00296145" w:rsidRPr="00C4155A">
        <w:t>region zainteresowania</w:t>
      </w:r>
      <w:r w:rsidR="008C3EB4" w:rsidRPr="00C4155A">
        <w:t xml:space="preserve"> </w:t>
      </w:r>
      <w:r w:rsidR="00296145" w:rsidRPr="00C4155A">
        <w:t>(ROI)</w:t>
      </w:r>
      <w:r w:rsidR="00AB1E59" w:rsidRPr="00C4155A">
        <w:t xml:space="preserve"> obramowujący</w:t>
      </w:r>
      <w:r w:rsidR="00296145" w:rsidRPr="00C4155A">
        <w:t xml:space="preserve"> kontur, będzie</w:t>
      </w:r>
      <w:r w:rsidR="00AB1E59" w:rsidRPr="00C4155A">
        <w:t xml:space="preserve"> później używany do wycięcia kawałka </w:t>
      </w:r>
      <w:r w:rsidR="00AB1E59" w:rsidRPr="00C4155A">
        <w:lastRenderedPageBreak/>
        <w:t>obszaru w którym znajduje się miejsce parkingowe</w:t>
      </w:r>
      <w:r w:rsidR="00296145" w:rsidRPr="00C4155A">
        <w:t>.</w:t>
      </w:r>
      <w:r w:rsidR="00AB1E59" w:rsidRPr="00C4155A">
        <w:t xml:space="preserve"> </w:t>
      </w:r>
      <w:r w:rsidR="00296145" w:rsidRPr="00C4155A">
        <w:t>Następnie</w:t>
      </w:r>
      <w:r w:rsidR="00AB1E59" w:rsidRPr="00C4155A">
        <w:t xml:space="preserve"> </w:t>
      </w:r>
      <w:r w:rsidR="00296145" w:rsidRPr="00C4155A">
        <w:t>kontur jest przekształcany w maskę w postaci macierzy</w:t>
      </w:r>
      <w:r w:rsidR="00AB1E59" w:rsidRPr="00C4155A">
        <w:t>, po czym maska</w:t>
      </w:r>
      <w:r w:rsidR="00296145" w:rsidRPr="00C4155A">
        <w:t xml:space="preserve"> jest przycinana do obszaru zainteresowania i zamiany schematu kolorów w skali szarości.</w:t>
      </w:r>
      <w:r w:rsidR="001A6425" w:rsidRPr="00C4155A">
        <w:t xml:space="preserve"> Następnie z obrazu wejściowego wycinamy obszar zainteresowania, później wycinamy część obrazu w obszarze zainteresowania, następnie zamieniamy schemat kolorów na HSV, </w:t>
      </w:r>
      <w:r w:rsidR="00462B11" w:rsidRPr="00C4155A">
        <w:t>następnie z obrazu w przestrzeni HSV wyliczana jest warstwa chrominancji, co dokładnie przedstawia (</w:t>
      </w:r>
      <w:r w:rsidR="00462B11">
        <w:fldChar w:fldCharType="begin"/>
      </w:r>
      <w:r w:rsidR="00462B11" w:rsidRPr="00C4155A">
        <w:instrText xml:space="preserve"> REF _Ref471393005 \h </w:instrText>
      </w:r>
      <w:r w:rsidR="00FB2744" w:rsidRPr="00C4155A">
        <w:instrText xml:space="preserve"> \* MERGEFORMAT </w:instrText>
      </w:r>
      <w:r w:rsidR="00462B11">
        <w:fldChar w:fldCharType="separate"/>
      </w:r>
      <w:r w:rsidR="002A298A">
        <w:t xml:space="preserve">Listing </w:t>
      </w:r>
      <w:r w:rsidR="002A298A">
        <w:rPr>
          <w:noProof/>
        </w:rPr>
        <w:t>3</w:t>
      </w:r>
      <w:r w:rsidR="00462B11">
        <w:fldChar w:fldCharType="end"/>
      </w:r>
      <w:r w:rsidR="00462B11" w:rsidRPr="00C4155A">
        <w:t xml:space="preserve">), </w:t>
      </w:r>
      <w:r w:rsidR="001A6425" w:rsidRPr="00C4155A">
        <w:t xml:space="preserve">następnie stosujemy maskę na warstwie </w:t>
      </w:r>
      <w:r w:rsidR="00462B11" w:rsidRPr="00C4155A">
        <w:t>chrominancji</w:t>
      </w:r>
      <w:r w:rsidR="001A6425" w:rsidRPr="00C4155A">
        <w:t>, następnie stosujemy progowanie a</w:t>
      </w:r>
      <w:r w:rsidR="008C3EB4" w:rsidRPr="00C4155A">
        <w:t xml:space="preserve"> na koniec zliczamy liczność piks</w:t>
      </w:r>
      <w:r w:rsidR="001A6425" w:rsidRPr="00C4155A">
        <w:t>eli które na warstwie nasycenia mają wartość nie zerową</w:t>
      </w:r>
      <w:r w:rsidR="008C3EB4" w:rsidRPr="00C4155A">
        <w:t xml:space="preserve">. </w:t>
      </w:r>
      <w:r w:rsidR="00652779">
        <w:fldChar w:fldCharType="begin"/>
      </w:r>
      <w:r w:rsidR="00652779" w:rsidRPr="00C4155A">
        <w:instrText xml:space="preserve"> REF _Ref471393007 \h </w:instrText>
      </w:r>
      <w:r w:rsidR="00FB2744" w:rsidRPr="00C4155A">
        <w:instrText xml:space="preserve"> \* MERGEFORMAT </w:instrText>
      </w:r>
      <w:r w:rsidR="00652779">
        <w:fldChar w:fldCharType="separate"/>
      </w:r>
      <w:r w:rsidR="002A298A" w:rsidRPr="00666806">
        <w:t xml:space="preserve">Listing </w:t>
      </w:r>
      <w:r w:rsidR="002A298A">
        <w:rPr>
          <w:noProof/>
        </w:rPr>
        <w:t>4</w:t>
      </w:r>
      <w:r w:rsidR="00652779">
        <w:fldChar w:fldCharType="end"/>
      </w:r>
      <w:r w:rsidR="008C3EB4" w:rsidRPr="00C4155A">
        <w:t xml:space="preserve"> przedstawia obliczanie liczności pikseli maski, która jest obliczana w analogiczny sposób do liczności pikseli nasyconych. Obliczanie proporcji pikseli nasyconych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2A298A" w:rsidRPr="00C4155A">
        <w:t xml:space="preserve">Listing </w:t>
      </w:r>
      <w:r w:rsidR="002A298A">
        <w:rPr>
          <w:noProof/>
        </w:rPr>
        <w:t>5</w:t>
      </w:r>
      <w:r w:rsidR="00FB2744">
        <w:fldChar w:fldCharType="end"/>
      </w:r>
    </w:p>
    <w:p w14:paraId="1FDD5F3C" w14:textId="044F6427" w:rsidR="001A01C6" w:rsidRPr="002A298A" w:rsidRDefault="009A1416" w:rsidP="00FB2744">
      <w:r w:rsidRPr="002A298A">
        <w:t>.</w:t>
      </w:r>
      <w:r w:rsidR="005A2A3C" w:rsidRPr="002A298A">
        <w:t xml:space="preserve"> </w:t>
      </w:r>
    </w:p>
    <w:p w14:paraId="20F0DD52" w14:textId="77777777" w:rsidR="00462B11" w:rsidRPr="002A298A" w:rsidRDefault="00462B11" w:rsidP="00462B11">
      <w:pPr>
        <w:pStyle w:val="Listing"/>
        <w:rPr>
          <w:color w:val="000000"/>
          <w:lang w:val="pl-PL"/>
        </w:rPr>
      </w:pPr>
      <w:bookmarkStart w:id="53" w:name="_Ref471392986"/>
      <w:r w:rsidRPr="002A298A">
        <w:rPr>
          <w:color w:val="0000FF"/>
          <w:lang w:val="pl-PL"/>
        </w:rPr>
        <w:t>public</w:t>
      </w:r>
      <w:r w:rsidRPr="002A298A">
        <w:rPr>
          <w:color w:val="000000"/>
          <w:lang w:val="pl-PL"/>
        </w:rPr>
        <w:t xml:space="preserve"> </w:t>
      </w:r>
      <w:r w:rsidRPr="002A298A">
        <w:rPr>
          <w:color w:val="0000FF"/>
          <w:lang w:val="pl-PL"/>
        </w:rPr>
        <w:t>static</w:t>
      </w:r>
      <w:r w:rsidRPr="002A298A">
        <w:rPr>
          <w:color w:val="000000"/>
          <w:lang w:val="pl-PL"/>
        </w:rPr>
        <w:t xml:space="preserve"> </w:t>
      </w:r>
      <w:r w:rsidRPr="002A298A">
        <w:rPr>
          <w:color w:val="0000FF"/>
          <w:lang w:val="pl-PL"/>
        </w:rPr>
        <w:t>int</w:t>
      </w:r>
      <w:r w:rsidRPr="002A298A">
        <w:rPr>
          <w:color w:val="000000"/>
          <w:lang w:val="pl-PL"/>
        </w:rPr>
        <w:t xml:space="preserve"> CountChromatedPixels(</w:t>
      </w:r>
      <w:r w:rsidRPr="002A298A">
        <w:rPr>
          <w:color w:val="2B91AF"/>
          <w:lang w:val="pl-PL"/>
        </w:rPr>
        <w:t>Contour</w:t>
      </w:r>
      <w:r w:rsidRPr="002A298A">
        <w:rPr>
          <w:color w:val="000000"/>
          <w:lang w:val="pl-PL"/>
        </w:rPr>
        <w:t xml:space="preserve"> contour, </w:t>
      </w:r>
      <w:r w:rsidRPr="002A298A">
        <w:rPr>
          <w:color w:val="2B91AF"/>
          <w:lang w:val="pl-PL"/>
        </w:rPr>
        <w:t>Mat</w:t>
      </w:r>
      <w:r w:rsidRPr="002A298A">
        <w:rPr>
          <w:color w:val="000000"/>
          <w:lang w:val="pl-PL"/>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2FA8048C" w:rsidR="009A1416" w:rsidRPr="00462B11" w:rsidRDefault="00F55D20" w:rsidP="00462B11">
      <w:pPr>
        <w:pStyle w:val="Caption"/>
      </w:pPr>
      <w:bookmarkStart w:id="54" w:name="_Ref472422132"/>
      <w:bookmarkStart w:id="55" w:name="_Toc473067776"/>
      <w:r w:rsidRPr="00462B11">
        <w:t xml:space="preserve">Listing </w:t>
      </w:r>
      <w:r>
        <w:fldChar w:fldCharType="begin"/>
      </w:r>
      <w:r w:rsidRPr="00462B11">
        <w:instrText xml:space="preserve"> SEQ Listing \* ARABIC </w:instrText>
      </w:r>
      <w:r>
        <w:fldChar w:fldCharType="separate"/>
      </w:r>
      <w:r w:rsidR="002A298A">
        <w:rPr>
          <w:noProof/>
        </w:rPr>
        <w:t>2</w:t>
      </w:r>
      <w:r>
        <w:fldChar w:fldCharType="end"/>
      </w:r>
      <w:bookmarkEnd w:id="53"/>
      <w:bookmarkEnd w:id="54"/>
      <w:r w:rsidRPr="00462B11">
        <w:t xml:space="preserve"> Obliczanie liczności nasyconych </w:t>
      </w:r>
      <w:r w:rsidR="00666806" w:rsidRPr="00462B11">
        <w:t>piksel</w:t>
      </w:r>
      <w:r w:rsidRPr="00462B11">
        <w:t>i</w:t>
      </w:r>
      <w:bookmarkEnd w:id="55"/>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37B3D707" w:rsidR="00F55D20" w:rsidRDefault="00F55D20" w:rsidP="00F55D20">
      <w:pPr>
        <w:pStyle w:val="Caption"/>
      </w:pPr>
      <w:bookmarkStart w:id="56" w:name="_Ref471393005"/>
      <w:bookmarkStart w:id="57" w:name="_Toc473067777"/>
      <w:r>
        <w:t xml:space="preserve">Listing </w:t>
      </w:r>
      <w:r w:rsidR="00E944EA">
        <w:fldChar w:fldCharType="begin"/>
      </w:r>
      <w:r w:rsidR="00E944EA">
        <w:instrText xml:space="preserve"> SEQ Listing \* ARABIC </w:instrText>
      </w:r>
      <w:r w:rsidR="00E944EA">
        <w:fldChar w:fldCharType="separate"/>
      </w:r>
      <w:r w:rsidR="002A298A">
        <w:rPr>
          <w:noProof/>
        </w:rPr>
        <w:t>3</w:t>
      </w:r>
      <w:r w:rsidR="00E944EA">
        <w:rPr>
          <w:noProof/>
        </w:rPr>
        <w:fldChar w:fldCharType="end"/>
      </w:r>
      <w:bookmarkEnd w:id="56"/>
      <w:r>
        <w:t xml:space="preserve"> </w:t>
      </w:r>
      <w:r w:rsidRPr="00C91D57">
        <w:t xml:space="preserve">Skalowanie nasycenia z </w:t>
      </w:r>
      <w:r w:rsidR="007B02ED">
        <w:t>jasnością</w:t>
      </w:r>
      <w:r w:rsidRPr="00C91D57">
        <w:t xml:space="preserve"> koloru</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lastRenderedPageBreak/>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68E59431" w:rsidR="004437E0" w:rsidRPr="00666806" w:rsidRDefault="009A1416" w:rsidP="009A1416">
      <w:pPr>
        <w:pStyle w:val="Caption"/>
      </w:pPr>
      <w:bookmarkStart w:id="58" w:name="_Ref471393007"/>
      <w:bookmarkStart w:id="59" w:name="_Toc473067778"/>
      <w:r w:rsidRPr="00666806">
        <w:t xml:space="preserve">Listing </w:t>
      </w:r>
      <w:r>
        <w:fldChar w:fldCharType="begin"/>
      </w:r>
      <w:r w:rsidRPr="00666806">
        <w:instrText xml:space="preserve"> SEQ Listing \* ARABIC </w:instrText>
      </w:r>
      <w:r>
        <w:fldChar w:fldCharType="separate"/>
      </w:r>
      <w:r w:rsidR="002A298A">
        <w:rPr>
          <w:noProof/>
        </w:rPr>
        <w:t>4</w:t>
      </w:r>
      <w:r>
        <w:fldChar w:fldCharType="end"/>
      </w:r>
      <w:bookmarkEnd w:id="58"/>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Default="00462B11" w:rsidP="00462B11">
      <w:pPr>
        <w:pStyle w:val="Listing"/>
      </w:pPr>
      <w:bookmarkStart w:id="60" w:name="_Ref471393097"/>
      <w:r>
        <w:rPr>
          <w:color w:val="0000FF"/>
        </w:rPr>
        <w:t>public</w:t>
      </w:r>
      <w:r>
        <w:t xml:space="preserve"> </w:t>
      </w:r>
      <w:r>
        <w:rPr>
          <w:color w:val="0000FF"/>
        </w:rPr>
        <w:t>float</w:t>
      </w:r>
      <w:r>
        <w:t xml:space="preserve"> ChromatedPixelsRatio =&gt; (</w:t>
      </w:r>
      <w:r>
        <w:rPr>
          <w:color w:val="0000FF"/>
        </w:rPr>
        <w:t>float</w:t>
      </w:r>
      <w:r>
        <w:t xml:space="preserve">) ChromatedPixels/MaskPixels; </w:t>
      </w:r>
    </w:p>
    <w:p w14:paraId="5A0FA8B9" w14:textId="61DEC016" w:rsidR="000C78B3" w:rsidRPr="00C4155A" w:rsidRDefault="009A1416" w:rsidP="00C4155A">
      <w:pPr>
        <w:pStyle w:val="Caption"/>
      </w:pPr>
      <w:bookmarkStart w:id="61" w:name="_Ref472422055"/>
      <w:bookmarkStart w:id="62" w:name="_Toc473067779"/>
      <w:r w:rsidRPr="00C4155A">
        <w:t xml:space="preserve">Listing </w:t>
      </w:r>
      <w:r w:rsidR="00E944EA" w:rsidRPr="00C4155A">
        <w:fldChar w:fldCharType="begin"/>
      </w:r>
      <w:r w:rsidR="00E944EA" w:rsidRPr="00C4155A">
        <w:instrText xml:space="preserve"> SEQ Listing \* ARABIC </w:instrText>
      </w:r>
      <w:r w:rsidR="00E944EA" w:rsidRPr="00C4155A">
        <w:fldChar w:fldCharType="separate"/>
      </w:r>
      <w:r w:rsidR="002A298A">
        <w:rPr>
          <w:noProof/>
        </w:rPr>
        <w:t>5</w:t>
      </w:r>
      <w:r w:rsidR="00E944EA" w:rsidRPr="00C4155A">
        <w:fldChar w:fldCharType="end"/>
      </w:r>
      <w:bookmarkEnd w:id="60"/>
      <w:bookmarkEnd w:id="61"/>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2"/>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07BCB0F5" w:rsidR="004437E0" w:rsidRPr="006B6F20" w:rsidRDefault="006B6F20" w:rsidP="006B6F20">
      <w:pPr>
        <w:pStyle w:val="Caption"/>
      </w:pPr>
      <w:bookmarkStart w:id="63" w:name="_Ref471917353"/>
      <w:bookmarkStart w:id="64" w:name="_Toc473067765"/>
      <w:r>
        <w:t xml:space="preserve">Rysunek </w:t>
      </w:r>
      <w:r w:rsidR="00E944EA">
        <w:fldChar w:fldCharType="begin"/>
      </w:r>
      <w:r w:rsidR="00E944EA">
        <w:instrText xml:space="preserve"> SEQ Rysunek \* ARABIC </w:instrText>
      </w:r>
      <w:r w:rsidR="00E944EA">
        <w:fldChar w:fldCharType="separate"/>
      </w:r>
      <w:r w:rsidR="002A298A">
        <w:rPr>
          <w:noProof/>
        </w:rPr>
        <w:t>20</w:t>
      </w:r>
      <w:r w:rsidR="00E944EA">
        <w:rPr>
          <w:noProof/>
        </w:rPr>
        <w:fldChar w:fldCharType="end"/>
      </w:r>
      <w:bookmarkEnd w:id="63"/>
      <w:r>
        <w:t xml:space="preserve"> </w:t>
      </w:r>
      <w:r w:rsidRPr="00896445">
        <w:t xml:space="preserve">Wyniki testów klasyfikacji z cechą współczynnika pikseli </w:t>
      </w:r>
      <w:r w:rsidR="00CF5A84">
        <w:t>chrominantnych</w:t>
      </w:r>
      <w:bookmarkEnd w:id="64"/>
      <w:r w:rsidR="00CF5A84">
        <w:t xml:space="preserve"> </w:t>
      </w:r>
    </w:p>
    <w:p w14:paraId="1B025C93" w14:textId="33847DBA" w:rsidR="000C78B3" w:rsidRDefault="00470C74" w:rsidP="002053AA">
      <w:r>
        <w:fldChar w:fldCharType="begin"/>
      </w:r>
      <w:r>
        <w:instrText xml:space="preserve"> REF _Ref471917353 \h </w:instrText>
      </w:r>
      <w:r>
        <w:fldChar w:fldCharType="separate"/>
      </w:r>
      <w:r w:rsidR="002A298A">
        <w:t xml:space="preserve">Rysunek </w:t>
      </w:r>
      <w:r w:rsidR="002A298A">
        <w:rPr>
          <w:noProof/>
        </w:rPr>
        <w:t>20</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68A708C7" w:rsidR="00E67222" w:rsidRDefault="00445CB8" w:rsidP="002053AA">
      <w:r>
        <w:fldChar w:fldCharType="begin"/>
      </w:r>
      <w:r>
        <w:instrText xml:space="preserve"> REF _Ref471919338 \h </w:instrText>
      </w:r>
      <w:r>
        <w:fldChar w:fldCharType="separate"/>
      </w:r>
      <w:r w:rsidR="002A298A">
        <w:t xml:space="preserve">Tabela </w:t>
      </w:r>
      <w:r w:rsidR="002A298A">
        <w:rPr>
          <w:noProof/>
        </w:rPr>
        <w:t>3</w:t>
      </w:r>
      <w:r>
        <w:fldChar w:fldCharType="end"/>
      </w:r>
      <w:r>
        <w:t xml:space="preserve"> przedstawia porównanie zdjęć na których</w:t>
      </w:r>
      <w:r w:rsidR="00440B72">
        <w:t xml:space="preserve"> </w:t>
      </w:r>
      <w:r w:rsidR="000D6AF2">
        <w:t>zastawano</w:t>
      </w:r>
      <w:r w:rsidR="00440B72">
        <w:t xml:space="preserve"> wykrywanie krawędzi metodą </w:t>
      </w:r>
      <w:r w:rsidR="00440B72" w:rsidRPr="00440B72">
        <w:rPr>
          <w:i/>
        </w:rPr>
        <w:t>Cannego</w:t>
      </w:r>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5B3BC61A" w:rsidR="00445CB8" w:rsidRDefault="00445CB8" w:rsidP="00445CB8">
      <w:pPr>
        <w:pStyle w:val="Caption"/>
        <w:keepNext/>
      </w:pPr>
      <w:bookmarkStart w:id="65" w:name="_Ref471919338"/>
      <w:r>
        <w:t xml:space="preserve">Tabela </w:t>
      </w:r>
      <w:r w:rsidR="00E944EA">
        <w:fldChar w:fldCharType="begin"/>
      </w:r>
      <w:r w:rsidR="00E944EA">
        <w:instrText xml:space="preserve"> SEQ Tabela \* ARABIC </w:instrText>
      </w:r>
      <w:r w:rsidR="00E944EA">
        <w:fldChar w:fldCharType="separate"/>
      </w:r>
      <w:r w:rsidR="002A298A">
        <w:rPr>
          <w:noProof/>
        </w:rPr>
        <w:t>3</w:t>
      </w:r>
      <w:r w:rsidR="00E944EA">
        <w:rPr>
          <w:noProof/>
        </w:rPr>
        <w:fldChar w:fldCharType="end"/>
      </w:r>
      <w:bookmarkEnd w:id="65"/>
      <w:r>
        <w:t xml:space="preserve"> Porównanie zdjęć po zastosowaniu algorytmu wykrywania krawędzi</w:t>
      </w:r>
    </w:p>
    <w:tbl>
      <w:tblPr>
        <w:tblStyle w:val="TableGrid"/>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085BB862"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2A298A" w:rsidRPr="00443D40">
        <w:t xml:space="preserve">Listing </w:t>
      </w:r>
      <w:r w:rsidR="002A298A">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r w:rsidR="00C27304" w:rsidRPr="00C27304">
        <w:rPr>
          <w:i/>
        </w:rPr>
        <w:t>Cannego</w:t>
      </w:r>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2A298A" w:rsidRPr="00666806">
        <w:t xml:space="preserve">Listing </w:t>
      </w:r>
      <w:r w:rsidR="002A298A">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2A298A">
        <w:t xml:space="preserve">Listing </w:t>
      </w:r>
      <w:r w:rsidR="002A298A">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t>bezparametrowa implementacja</w:t>
      </w:r>
      <w:r w:rsidR="007A48F8">
        <w:t xml:space="preserve"> metody </w:t>
      </w:r>
      <w:r w:rsidR="007A48F8" w:rsidRPr="007A48F8">
        <w:rPr>
          <w:i/>
        </w:rPr>
        <w:t>Cannego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2A298A">
        <w:t xml:space="preserve">Listing </w:t>
      </w:r>
      <w:r w:rsidR="002A298A">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2A298A">
            <w:rPr>
              <w:noProof/>
            </w:rPr>
            <w:t>[10]</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5E1EB869" w:rsidR="000D6AF2" w:rsidRPr="00443D40" w:rsidRDefault="000D6AF2" w:rsidP="000D6AF2">
      <w:pPr>
        <w:pStyle w:val="Caption"/>
      </w:pPr>
      <w:bookmarkStart w:id="66" w:name="_Ref471393256"/>
      <w:bookmarkStart w:id="67" w:name="_Toc473067780"/>
      <w:r w:rsidRPr="00443D40">
        <w:t xml:space="preserve">Listing </w:t>
      </w:r>
      <w:r>
        <w:fldChar w:fldCharType="begin"/>
      </w:r>
      <w:r w:rsidRPr="00443D40">
        <w:instrText xml:space="preserve"> SEQ Listing \* ARABIC </w:instrText>
      </w:r>
      <w:r>
        <w:fldChar w:fldCharType="separate"/>
      </w:r>
      <w:r w:rsidR="002A298A">
        <w:rPr>
          <w:noProof/>
        </w:rPr>
        <w:t>6</w:t>
      </w:r>
      <w:r>
        <w:fldChar w:fldCharType="end"/>
      </w:r>
      <w:bookmarkEnd w:id="66"/>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13DF22A5" w:rsidR="000D6AF2" w:rsidRPr="006C14A6" w:rsidRDefault="006C14A6" w:rsidP="006C14A6">
      <w:pPr>
        <w:pStyle w:val="Caption"/>
      </w:pPr>
      <w:bookmarkStart w:id="68" w:name="_Ref471393259"/>
      <w:bookmarkStart w:id="69" w:name="_Toc473067781"/>
      <w:r>
        <w:t xml:space="preserve">Listing </w:t>
      </w:r>
      <w:r w:rsidR="00E944EA">
        <w:fldChar w:fldCharType="begin"/>
      </w:r>
      <w:r w:rsidR="00E944EA">
        <w:instrText xml:space="preserve"> SEQ Listing \* ARABIC </w:instrText>
      </w:r>
      <w:r w:rsidR="00E944EA">
        <w:fldChar w:fldCharType="separate"/>
      </w:r>
      <w:r w:rsidR="002A298A">
        <w:rPr>
          <w:noProof/>
        </w:rPr>
        <w:t>7</w:t>
      </w:r>
      <w:r w:rsidR="00E944EA">
        <w:rPr>
          <w:noProof/>
        </w:rPr>
        <w:fldChar w:fldCharType="end"/>
      </w:r>
      <w:bookmarkEnd w:id="68"/>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069B9B5B" w:rsidR="000D6AF2" w:rsidRPr="007A48F8" w:rsidRDefault="006C14A6" w:rsidP="006C14A6">
      <w:pPr>
        <w:pStyle w:val="Caption"/>
        <w:rPr>
          <w:color w:val="auto"/>
          <w:sz w:val="24"/>
          <w:szCs w:val="24"/>
        </w:rPr>
      </w:pPr>
      <w:bookmarkStart w:id="70" w:name="_Ref471393372"/>
      <w:bookmarkStart w:id="71" w:name="_Toc473067782"/>
      <w:r>
        <w:t xml:space="preserve">Listing </w:t>
      </w:r>
      <w:r w:rsidR="00E944EA">
        <w:fldChar w:fldCharType="begin"/>
      </w:r>
      <w:r w:rsidR="00E944EA">
        <w:instrText xml:space="preserve"> SEQ Listing \* ARABIC </w:instrText>
      </w:r>
      <w:r w:rsidR="00E944EA">
        <w:fldChar w:fldCharType="separate"/>
      </w:r>
      <w:r w:rsidR="002A298A">
        <w:rPr>
          <w:noProof/>
        </w:rPr>
        <w:t>8</w:t>
      </w:r>
      <w:r w:rsidR="00E944EA">
        <w:rPr>
          <w:noProof/>
        </w:rPr>
        <w:fldChar w:fldCharType="end"/>
      </w:r>
      <w:bookmarkEnd w:id="70"/>
      <w:r>
        <w:t xml:space="preserve"> Bezparametrowa detekcja krawędzi Cannego</w:t>
      </w:r>
      <w:bookmarkEnd w:id="71"/>
    </w:p>
    <w:p w14:paraId="3743505C" w14:textId="62957306" w:rsidR="004437E0" w:rsidRDefault="00DD3305" w:rsidP="002053AA">
      <w:r>
        <w:fldChar w:fldCharType="begin"/>
      </w:r>
      <w:r>
        <w:instrText xml:space="preserve"> REF _Ref471393402 \h </w:instrText>
      </w:r>
      <w:r>
        <w:fldChar w:fldCharType="separate"/>
      </w:r>
      <w:r w:rsidR="002A298A">
        <w:t xml:space="preserve">Rysunek </w:t>
      </w:r>
      <w:r w:rsidR="002A298A">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6C432843" w:rsidR="007A48F8" w:rsidRPr="007A48F8" w:rsidRDefault="007A48F8" w:rsidP="007A48F8">
      <w:pPr>
        <w:pStyle w:val="Caption"/>
      </w:pPr>
      <w:bookmarkStart w:id="72" w:name="_Ref471393402"/>
      <w:bookmarkStart w:id="73" w:name="_Toc473067766"/>
      <w:r>
        <w:t xml:space="preserve">Rysunek </w:t>
      </w:r>
      <w:r w:rsidR="00E944EA">
        <w:fldChar w:fldCharType="begin"/>
      </w:r>
      <w:r w:rsidR="00E944EA">
        <w:instrText xml:space="preserve"> SEQ Rysunek \* ARABIC </w:instrText>
      </w:r>
      <w:r w:rsidR="00E944EA">
        <w:fldChar w:fldCharType="separate"/>
      </w:r>
      <w:r w:rsidR="002A298A">
        <w:rPr>
          <w:noProof/>
        </w:rPr>
        <w:t>21</w:t>
      </w:r>
      <w:r w:rsidR="00E944EA">
        <w:rPr>
          <w:noProof/>
        </w:rPr>
        <w:fldChar w:fldCharType="end"/>
      </w:r>
      <w:bookmarkEnd w:id="72"/>
      <w:r>
        <w:t xml:space="preserve"> Wyniki walidacji dla </w:t>
      </w:r>
      <w:r w:rsidR="000E21E9">
        <w:t>przy użyciu cech stosunku pikseli nasyconych i stosunku pikseli z krawędziami</w:t>
      </w:r>
      <w:bookmarkEnd w:id="73"/>
    </w:p>
    <w:p w14:paraId="68912D17" w14:textId="6DAA1165"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2A298A">
        <w:t xml:space="preserve">Tabela </w:t>
      </w:r>
      <w:r w:rsidR="002A298A">
        <w:rPr>
          <w:noProof/>
        </w:rPr>
        <w:t>4</w:t>
      </w:r>
      <w:r w:rsidR="00704563">
        <w:fldChar w:fldCharType="end"/>
      </w:r>
      <w:r w:rsidR="00704563">
        <w:t xml:space="preserve"> </w:t>
      </w:r>
      <w:r w:rsidR="00DD3305">
        <w:t xml:space="preserve">przedstawia histogramy dla pustego miejsca </w:t>
      </w:r>
      <w:r w:rsidR="00DD3305">
        <w:lastRenderedPageBreak/>
        <w:t>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2A298A">
        <w:t xml:space="preserve">Tabela </w:t>
      </w:r>
      <w:r w:rsidR="002A298A">
        <w:rPr>
          <w:noProof/>
        </w:rPr>
        <w:t>5</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75358C5F" w:rsidR="004F2198" w:rsidRDefault="004F2198" w:rsidP="004F2198">
      <w:pPr>
        <w:pStyle w:val="Caption"/>
        <w:keepNext/>
      </w:pPr>
      <w:bookmarkStart w:id="74" w:name="_Ref471936369"/>
      <w:r>
        <w:t xml:space="preserve">Tabela </w:t>
      </w:r>
      <w:r w:rsidR="00E944EA">
        <w:fldChar w:fldCharType="begin"/>
      </w:r>
      <w:r w:rsidR="00E944EA">
        <w:instrText xml:space="preserve"> SEQ Tabela \* ARABIC </w:instrText>
      </w:r>
      <w:r w:rsidR="00E944EA">
        <w:fldChar w:fldCharType="separate"/>
      </w:r>
      <w:r w:rsidR="002A298A">
        <w:rPr>
          <w:noProof/>
        </w:rPr>
        <w:t>4</w:t>
      </w:r>
      <w:r w:rsidR="00E944EA">
        <w:rPr>
          <w:noProof/>
        </w:rPr>
        <w:fldChar w:fldCharType="end"/>
      </w:r>
      <w:bookmarkEnd w:id="74"/>
      <w:r>
        <w:t xml:space="preserve"> Porównanie histogramów jasności miejsc parkingowych</w:t>
      </w:r>
    </w:p>
    <w:tbl>
      <w:tblPr>
        <w:tblStyle w:val="TableGrid"/>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562E2936" w:rsidR="004F2198" w:rsidRDefault="004F2198" w:rsidP="004F2198">
      <w:pPr>
        <w:pStyle w:val="Caption"/>
        <w:keepNext/>
      </w:pPr>
      <w:bookmarkStart w:id="75" w:name="_Ref471936382"/>
      <w:r>
        <w:t xml:space="preserve">Tabela </w:t>
      </w:r>
      <w:r w:rsidR="00E944EA">
        <w:fldChar w:fldCharType="begin"/>
      </w:r>
      <w:r w:rsidR="00E944EA">
        <w:instrText xml:space="preserve"> SEQ Tabela \* ARABIC </w:instrText>
      </w:r>
      <w:r w:rsidR="00E944EA">
        <w:fldChar w:fldCharType="separate"/>
      </w:r>
      <w:r w:rsidR="002A298A">
        <w:rPr>
          <w:noProof/>
        </w:rPr>
        <w:t>5</w:t>
      </w:r>
      <w:r w:rsidR="00E944EA">
        <w:rPr>
          <w:noProof/>
        </w:rPr>
        <w:fldChar w:fldCharType="end"/>
      </w:r>
      <w:bookmarkEnd w:id="75"/>
      <w:r>
        <w:t xml:space="preserve"> Porównanie histogramów nasycenia dla miejsc parkingowych</w:t>
      </w:r>
    </w:p>
    <w:tbl>
      <w:tblPr>
        <w:tblStyle w:val="TableGrid"/>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lastRenderedPageBreak/>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2D5619D3"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2A298A">
        <w:t xml:space="preserve">Listing </w:t>
      </w:r>
      <w:r w:rsidR="002A298A">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470E09D7" w:rsidR="00472A3D" w:rsidRDefault="00472A3D" w:rsidP="00472A3D">
      <w:pPr>
        <w:pStyle w:val="Caption"/>
      </w:pPr>
      <w:bookmarkStart w:id="76" w:name="_Ref471936639"/>
      <w:bookmarkStart w:id="77" w:name="_Ref471936622"/>
      <w:bookmarkStart w:id="78" w:name="_Toc473067783"/>
      <w:r>
        <w:t xml:space="preserve">Listing </w:t>
      </w:r>
      <w:r w:rsidR="00E944EA">
        <w:fldChar w:fldCharType="begin"/>
      </w:r>
      <w:r w:rsidR="00E944EA">
        <w:instrText xml:space="preserve"> SEQ Listing \* ARABIC </w:instrText>
      </w:r>
      <w:r w:rsidR="00E944EA">
        <w:fldChar w:fldCharType="separate"/>
      </w:r>
      <w:r w:rsidR="002A298A">
        <w:rPr>
          <w:noProof/>
        </w:rPr>
        <w:t>9</w:t>
      </w:r>
      <w:r w:rsidR="00E944EA">
        <w:rPr>
          <w:noProof/>
        </w:rPr>
        <w:fldChar w:fldCharType="end"/>
      </w:r>
      <w:bookmarkEnd w:id="76"/>
      <w:r>
        <w:t xml:space="preserve"> </w:t>
      </w:r>
      <w:r w:rsidRPr="001B0372">
        <w:t>Obliczanie statystyk średniej i odchylenia standardowego dla saturacji i wartości</w:t>
      </w:r>
      <w:bookmarkEnd w:id="77"/>
      <w:bookmarkEnd w:id="78"/>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2FF6C0DA" w:rsidR="00F67423" w:rsidRPr="00F67423" w:rsidRDefault="00F67423" w:rsidP="00F67423">
      <w:pPr>
        <w:pStyle w:val="Caption"/>
      </w:pPr>
      <w:bookmarkStart w:id="79" w:name="_Ref471395807"/>
      <w:bookmarkStart w:id="80" w:name="_Toc473067767"/>
      <w:r>
        <w:t xml:space="preserve">Rysunek </w:t>
      </w:r>
      <w:r w:rsidR="00E944EA">
        <w:fldChar w:fldCharType="begin"/>
      </w:r>
      <w:r w:rsidR="00E944EA">
        <w:instrText xml:space="preserve"> SEQ Rysunek \* ARABIC </w:instrText>
      </w:r>
      <w:r w:rsidR="00E944EA">
        <w:fldChar w:fldCharType="separate"/>
      </w:r>
      <w:r w:rsidR="002A298A">
        <w:rPr>
          <w:noProof/>
        </w:rPr>
        <w:t>22</w:t>
      </w:r>
      <w:r w:rsidR="00E944EA">
        <w:rPr>
          <w:noProof/>
        </w:rPr>
        <w:fldChar w:fldCharType="end"/>
      </w:r>
      <w:bookmarkEnd w:id="79"/>
      <w:r>
        <w:t xml:space="preserve"> Wyniki sprawdzianu klasyfikacji dla cech: współczynnik krawędzi, współczynnik saturacji, średnia jasność, odchylenie jasności, średnie nasycenie, odchylenie standardowe nasycenia</w:t>
      </w:r>
      <w:bookmarkEnd w:id="80"/>
      <w:r>
        <w:t xml:space="preserve"> </w:t>
      </w:r>
    </w:p>
    <w:p w14:paraId="358AA755" w14:textId="07CD7B46" w:rsidR="007462EE" w:rsidRDefault="00F67423" w:rsidP="002053AA">
      <w:r>
        <w:fldChar w:fldCharType="begin"/>
      </w:r>
      <w:r>
        <w:instrText xml:space="preserve"> REF _Ref471395807 \h </w:instrText>
      </w:r>
      <w:r>
        <w:fldChar w:fldCharType="separate"/>
      </w:r>
      <w:r w:rsidR="002A298A">
        <w:t xml:space="preserve">Rysunek </w:t>
      </w:r>
      <w:r w:rsidR="002A298A">
        <w:rPr>
          <w:noProof/>
        </w:rPr>
        <w:t>22</w:t>
      </w:r>
      <w:r>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603ED311" w:rsidR="00394FBD" w:rsidRDefault="00394FBD" w:rsidP="002053AA">
      <w:r>
        <w:fldChar w:fldCharType="begin"/>
      </w:r>
      <w:r>
        <w:instrText xml:space="preserve"> REF _Ref471938946 \h </w:instrText>
      </w:r>
      <w:r>
        <w:fldChar w:fldCharType="separate"/>
      </w:r>
      <w:r w:rsidR="002A298A">
        <w:t xml:space="preserve">Tabela </w:t>
      </w:r>
      <w:r w:rsidR="002A298A">
        <w:rPr>
          <w:noProof/>
        </w:rPr>
        <w:t>6</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4CCEC6AF" w14:textId="424B6D5D" w:rsidR="00634F3E" w:rsidRDefault="00634F3E" w:rsidP="00394FBD">
            <w:pPr>
              <w:pStyle w:val="Caption"/>
              <w:keepNext/>
            </w:pPr>
            <w:bookmarkStart w:id="81"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tc>
        <w:tc>
          <w:tcPr>
            <w:tcW w:w="4389" w:type="dxa"/>
          </w:tcPr>
          <w:p w14:paraId="33A90071" w14:textId="60954963" w:rsidR="00634F3E" w:rsidRDefault="00634F3E" w:rsidP="00394FBD">
            <w:pPr>
              <w:pStyle w:val="Caption"/>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tc>
      </w:tr>
      <w:tr w:rsidR="00634F3E" w14:paraId="48F52C71" w14:textId="77777777" w:rsidTr="00006F34">
        <w:tc>
          <w:tcPr>
            <w:tcW w:w="4388" w:type="dxa"/>
          </w:tcPr>
          <w:p w14:paraId="32148A86" w14:textId="75CB08C3" w:rsidR="00634F3E" w:rsidRDefault="00634F3E" w:rsidP="00394FBD">
            <w:pPr>
              <w:pStyle w:val="Caption"/>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tc>
        <w:tc>
          <w:tcPr>
            <w:tcW w:w="4389" w:type="dxa"/>
          </w:tcPr>
          <w:p w14:paraId="59130009" w14:textId="55B2DF2C" w:rsidR="00634F3E" w:rsidRDefault="00634F3E" w:rsidP="00394FBD">
            <w:pPr>
              <w:pStyle w:val="Caption"/>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tc>
      </w:tr>
      <w:tr w:rsidR="00634F3E" w14:paraId="1D71391B" w14:textId="77777777" w:rsidTr="00006F34">
        <w:tc>
          <w:tcPr>
            <w:tcW w:w="4388" w:type="dxa"/>
          </w:tcPr>
          <w:p w14:paraId="00B6B65C" w14:textId="00D2DEC9" w:rsidR="00634F3E" w:rsidRDefault="00634F3E" w:rsidP="00394FBD">
            <w:pPr>
              <w:pStyle w:val="Caption"/>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tc>
        <w:tc>
          <w:tcPr>
            <w:tcW w:w="4389" w:type="dxa"/>
          </w:tcPr>
          <w:p w14:paraId="7C7E8996" w14:textId="6B35D358" w:rsidR="00634F3E" w:rsidRDefault="00634F3E" w:rsidP="00394FBD">
            <w:pPr>
              <w:pStyle w:val="Caption"/>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tc>
      </w:tr>
    </w:tbl>
    <w:p w14:paraId="2334ABA6" w14:textId="328D43DE" w:rsidR="00634F3E" w:rsidRDefault="00634F3E" w:rsidP="00394FBD">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04D6C3D8" w14:textId="77777777" w:rsidTr="006F50BF">
        <w:tc>
          <w:tcPr>
            <w:tcW w:w="4388" w:type="dxa"/>
          </w:tcPr>
          <w:p w14:paraId="0331E862" w14:textId="081BD387" w:rsidR="00634F3E" w:rsidRDefault="007B319F" w:rsidP="00634F3E">
            <w:r>
              <w:rPr>
                <w:noProof/>
              </w:rPr>
              <w:lastRenderedPageBreak/>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5">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6">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6F50BF">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7">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602A55F2" w:rsidR="00634F3E" w:rsidRDefault="007B319F" w:rsidP="00634F3E">
            <w:r>
              <w:rPr>
                <w:noProof/>
              </w:rPr>
              <w:drawing>
                <wp:inline distT="0" distB="0" distL="0" distR="0" wp14:anchorId="5330166E" wp14:editId="0C69FD86">
                  <wp:extent cx="2649855" cy="26498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_z_9.jpg"/>
                          <pic:cNvPicPr/>
                        </pic:nvPicPr>
                        <pic:blipFill>
                          <a:blip r:embed="rId58">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6F50BF">
        <w:tc>
          <w:tcPr>
            <w:tcW w:w="4388" w:type="dxa"/>
          </w:tcPr>
          <w:p w14:paraId="5A46FE33" w14:textId="681EF629" w:rsidR="00634F3E" w:rsidRDefault="006F50BF" w:rsidP="00634F3E">
            <w:r>
              <w:rPr>
                <w:noProof/>
              </w:rPr>
              <w:drawing>
                <wp:inline distT="0" distB="0" distL="0" distR="0" wp14:anchorId="06D67384" wp14:editId="6928483A">
                  <wp:extent cx="2649220" cy="2649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_z_10.jpg"/>
                          <pic:cNvPicPr/>
                        </pic:nvPicPr>
                        <pic:blipFill>
                          <a:blip r:embed="rId59">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60">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6F50BF">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1">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0B7F067F" w:rsidR="00634F3E" w:rsidRDefault="006F50BF" w:rsidP="00634F3E">
            <w:r>
              <w:rPr>
                <w:noProof/>
              </w:rPr>
              <w:drawing>
                <wp:inline distT="0" distB="0" distL="0" distR="0" wp14:anchorId="2328E558" wp14:editId="28E5981C">
                  <wp:extent cx="2649855" cy="26498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6_z_9.jpg"/>
                          <pic:cNvPicPr/>
                        </pic:nvPicPr>
                        <pic:blipFill>
                          <a:blip r:embed="rId62">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6F50BF">
        <w:tc>
          <w:tcPr>
            <w:tcW w:w="4388" w:type="dxa"/>
          </w:tcPr>
          <w:p w14:paraId="2801F5DB" w14:textId="7CBF818D" w:rsidR="00634F3E" w:rsidRDefault="006F50BF" w:rsidP="00634F3E">
            <w:r>
              <w:rPr>
                <w:noProof/>
              </w:rPr>
              <w:drawing>
                <wp:inline distT="0" distB="0" distL="0" distR="0" wp14:anchorId="59DA09AA" wp14:editId="1308C40A">
                  <wp:extent cx="2649220" cy="26492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6_z_10.jpg"/>
                          <pic:cNvPicPr/>
                        </pic:nvPicPr>
                        <pic:blipFill>
                          <a:blip r:embed="rId63">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4">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6F50BF">
        <w:tc>
          <w:tcPr>
            <w:tcW w:w="4388" w:type="dxa"/>
          </w:tcPr>
          <w:p w14:paraId="394A37A0" w14:textId="2F395B23" w:rsidR="00006F34" w:rsidRDefault="006F50BF" w:rsidP="00634F3E">
            <w:r>
              <w:rPr>
                <w:noProof/>
              </w:rPr>
              <w:drawing>
                <wp:inline distT="0" distB="0" distL="0" distR="0" wp14:anchorId="466A126D" wp14:editId="45209845">
                  <wp:extent cx="2649220" cy="26492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_z_9.jpg"/>
                          <pic:cNvPicPr/>
                        </pic:nvPicPr>
                        <pic:blipFill>
                          <a:blip r:embed="rId65">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20D391BE" w:rsidR="00006F34" w:rsidRDefault="006F50BF" w:rsidP="00634F3E">
            <w:r>
              <w:rPr>
                <w:noProof/>
              </w:rPr>
              <w:drawing>
                <wp:inline distT="0" distB="0" distL="0" distR="0" wp14:anchorId="6F8AE9C2" wp14:editId="0E0256F9">
                  <wp:extent cx="2649855" cy="2649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_z_10.jpg"/>
                          <pic:cNvPicPr/>
                        </pic:nvPicPr>
                        <pic:blipFill>
                          <a:blip r:embed="rId66">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bookmarkStart w:id="82" w:name="_GoBack"/>
        <w:bookmarkEnd w:id="82"/>
      </w:tr>
      <w:tr w:rsidR="00006F34" w14:paraId="5CAC0A56" w14:textId="77777777" w:rsidTr="006F50BF">
        <w:tc>
          <w:tcPr>
            <w:tcW w:w="4388" w:type="dxa"/>
          </w:tcPr>
          <w:p w14:paraId="098C08FE" w14:textId="4F9C5768" w:rsidR="00006F34" w:rsidRDefault="006F50BF" w:rsidP="00634F3E">
            <w:r>
              <w:rPr>
                <w:noProof/>
              </w:rPr>
              <w:lastRenderedPageBreak/>
              <w:drawing>
                <wp:inline distT="0" distB="0" distL="0" distR="0" wp14:anchorId="3BD1FEA2" wp14:editId="3EEE8844">
                  <wp:extent cx="2649220" cy="26492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8_z_9.jpg"/>
                          <pic:cNvPicPr/>
                        </pic:nvPicPr>
                        <pic:blipFill>
                          <a:blip r:embed="rId67">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C41A035" w14:textId="593A1557" w:rsidR="00006F34" w:rsidRDefault="006F50BF" w:rsidP="00634F3E">
            <w:r>
              <w:rPr>
                <w:noProof/>
              </w:rPr>
              <w:drawing>
                <wp:inline distT="0" distB="0" distL="0" distR="0" wp14:anchorId="24518F63" wp14:editId="1EB99F6F">
                  <wp:extent cx="2649855" cy="2649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8_z_10.jpg"/>
                          <pic:cNvPicPr/>
                        </pic:nvPicPr>
                        <pic:blipFill>
                          <a:blip r:embed="rId68">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F50BF">
        <w:tc>
          <w:tcPr>
            <w:tcW w:w="4388" w:type="dxa"/>
          </w:tcPr>
          <w:p w14:paraId="13D4B3FE" w14:textId="1BEB32A1" w:rsidR="00006F34" w:rsidRDefault="006F50BF" w:rsidP="00634F3E">
            <w:r>
              <w:rPr>
                <w:noProof/>
              </w:rPr>
              <w:drawing>
                <wp:inline distT="0" distB="0" distL="0" distR="0" wp14:anchorId="290201B6" wp14:editId="3D1CD390">
                  <wp:extent cx="2649220" cy="26492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_z_10.jpg"/>
                          <pic:cNvPicPr/>
                        </pic:nvPicPr>
                        <pic:blipFill>
                          <a:blip r:embed="rId69">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209C594" w14:textId="77777777" w:rsidR="00006F34" w:rsidRDefault="00006F34" w:rsidP="00634F3E"/>
        </w:tc>
      </w:tr>
    </w:tbl>
    <w:p w14:paraId="70717D0D" w14:textId="77777777" w:rsidR="00634F3E" w:rsidRPr="00634F3E" w:rsidRDefault="00634F3E" w:rsidP="00634F3E"/>
    <w:p w14:paraId="7AF2EC17" w14:textId="39203241" w:rsidR="00394FBD" w:rsidRDefault="00394FBD" w:rsidP="00394FBD">
      <w:pPr>
        <w:pStyle w:val="Caption"/>
        <w:keepNext/>
      </w:pPr>
      <w:r>
        <w:t xml:space="preserve">Tabela </w:t>
      </w:r>
      <w:r w:rsidR="00E944EA">
        <w:fldChar w:fldCharType="begin"/>
      </w:r>
      <w:r w:rsidR="00E944EA">
        <w:instrText xml:space="preserve"> SEQ Tabela \* ARABIC </w:instrText>
      </w:r>
      <w:r w:rsidR="00E944EA">
        <w:fldChar w:fldCharType="separate"/>
      </w:r>
      <w:r w:rsidR="002A298A">
        <w:rPr>
          <w:noProof/>
        </w:rPr>
        <w:t>6</w:t>
      </w:r>
      <w:r w:rsidR="00E944EA">
        <w:rPr>
          <w:noProof/>
        </w:rPr>
        <w:fldChar w:fldCharType="end"/>
      </w:r>
      <w:bookmarkEnd w:id="81"/>
      <w:r>
        <w:t xml:space="preserve"> Reprezentacja przestrzeni cech dla zbioru testowego</w:t>
      </w:r>
    </w:p>
    <w:tbl>
      <w:tblPr>
        <w:tblStyle w:val="TableGrid"/>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41092B61" w:rsidR="00D517AF" w:rsidRDefault="00D517AF" w:rsidP="00441C80"/>
        </w:tc>
        <w:tc>
          <w:tcPr>
            <w:tcW w:w="1463" w:type="dxa"/>
          </w:tcPr>
          <w:p w14:paraId="179A4591" w14:textId="17D2097F" w:rsidR="00D517AF" w:rsidRDefault="00D517AF" w:rsidP="00441C80"/>
        </w:tc>
        <w:tc>
          <w:tcPr>
            <w:tcW w:w="1463" w:type="dxa"/>
          </w:tcPr>
          <w:p w14:paraId="146B7F9B" w14:textId="6FC31E22" w:rsidR="00D517AF" w:rsidRDefault="00D517AF" w:rsidP="00441C80"/>
        </w:tc>
        <w:tc>
          <w:tcPr>
            <w:tcW w:w="1463" w:type="dxa"/>
          </w:tcPr>
          <w:p w14:paraId="7B0B0C10" w14:textId="4BE5EA10" w:rsidR="00D517AF" w:rsidRDefault="00D517AF" w:rsidP="00441C80"/>
        </w:tc>
        <w:tc>
          <w:tcPr>
            <w:tcW w:w="1463" w:type="dxa"/>
          </w:tcPr>
          <w:p w14:paraId="71DAA8D6" w14:textId="2B67E5C1" w:rsidR="00D517AF" w:rsidRDefault="00D517AF" w:rsidP="00441C80"/>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4E76F092" w:rsidR="00D517AF" w:rsidRDefault="00D517AF" w:rsidP="00CF5A84">
            <w:pPr>
              <w:jc w:val="center"/>
            </w:pPr>
            <w:r w:rsidRPr="00B16B88">
              <w:rPr>
                <w:sz w:val="22"/>
              </w:rPr>
              <w:t xml:space="preserve">Współczynnik </w:t>
            </w:r>
            <w:r w:rsidR="00CF5A84">
              <w:rPr>
                <w:sz w:val="22"/>
              </w:rPr>
              <w:t xml:space="preserve">chrominancji </w:t>
            </w:r>
          </w:p>
        </w:tc>
        <w:tc>
          <w:tcPr>
            <w:tcW w:w="1463" w:type="dxa"/>
          </w:tcPr>
          <w:p w14:paraId="78F73DF1" w14:textId="21727143" w:rsidR="00D517AF" w:rsidRDefault="00D517AF" w:rsidP="00441C80"/>
        </w:tc>
        <w:tc>
          <w:tcPr>
            <w:tcW w:w="1463" w:type="dxa"/>
          </w:tcPr>
          <w:p w14:paraId="4010439B" w14:textId="4E51568E" w:rsidR="00D517AF" w:rsidRDefault="00D517AF" w:rsidP="00441C80"/>
        </w:tc>
        <w:tc>
          <w:tcPr>
            <w:tcW w:w="1463" w:type="dxa"/>
          </w:tcPr>
          <w:p w14:paraId="4AFE714B" w14:textId="3E6FCB7E" w:rsidR="00D517AF" w:rsidRDefault="00D517AF" w:rsidP="00441C80"/>
        </w:tc>
        <w:tc>
          <w:tcPr>
            <w:tcW w:w="1463" w:type="dxa"/>
          </w:tcPr>
          <w:p w14:paraId="1E4D17E0" w14:textId="61DE646F" w:rsidR="00D517AF" w:rsidRDefault="00D517AF" w:rsidP="00441C80"/>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2A7A8CA6" w:rsidR="00D517AF" w:rsidRDefault="00D517AF" w:rsidP="00441C80"/>
        </w:tc>
        <w:tc>
          <w:tcPr>
            <w:tcW w:w="1463" w:type="dxa"/>
          </w:tcPr>
          <w:p w14:paraId="37E51538" w14:textId="78C14B81" w:rsidR="00D517AF" w:rsidRDefault="00D517AF" w:rsidP="00441C80"/>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3A728EA7" w:rsidR="00D517AF" w:rsidRDefault="00D517AF" w:rsidP="00441C80"/>
        </w:tc>
        <w:tc>
          <w:tcPr>
            <w:tcW w:w="1463" w:type="dxa"/>
          </w:tcPr>
          <w:p w14:paraId="5797936F" w14:textId="57D7680B" w:rsidR="00D517AF" w:rsidRDefault="00D517AF" w:rsidP="00441C80"/>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DBF63DB" w:rsidR="00D517AF" w:rsidRDefault="00D517AF" w:rsidP="00441C80"/>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64574C">
      <w:pPr>
        <w:pStyle w:val="Heading2"/>
        <w:numPr>
          <w:ilvl w:val="1"/>
          <w:numId w:val="3"/>
        </w:numPr>
      </w:pPr>
      <w:bookmarkStart w:id="83" w:name="_Toc473067740"/>
      <w:r>
        <w:t>Klasyfikator</w:t>
      </w:r>
      <w:bookmarkEnd w:id="83"/>
    </w:p>
    <w:p w14:paraId="4FDA2D57" w14:textId="618CE070" w:rsidR="00A5780E" w:rsidRDefault="008F57DE" w:rsidP="00A5780E">
      <w:r w:rsidRPr="008F57DE">
        <w:t>Jako</w:t>
      </w:r>
      <w:r>
        <w:t xml:space="preserve"> klasyfikatora w algorytmie używam maszyny wektorów nośnych (</w:t>
      </w:r>
      <w:r w:rsidR="00C043CA" w:rsidRPr="008F57DE">
        <w:t>ang.</w:t>
      </w:r>
      <w:r w:rsidR="00610C11" w:rsidRPr="008F57DE">
        <w:t xml:space="preserve"> support vector machine</w:t>
      </w:r>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2A298A">
        <w:t xml:space="preserve">Rysunek </w:t>
      </w:r>
      <w:r w:rsidR="002A298A">
        <w:rPr>
          <w:noProof/>
        </w:rPr>
        <w:t>23</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2A298A">
        <w:t xml:space="preserve">Rysunek </w:t>
      </w:r>
      <w:r w:rsidR="002A298A">
        <w:rPr>
          <w:noProof/>
        </w:rPr>
        <w:t>24</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0AF5EE6C" w:rsidR="005009B8" w:rsidRDefault="005009B8" w:rsidP="005009B8">
      <w:pPr>
        <w:pStyle w:val="Caption"/>
      </w:pPr>
      <w:bookmarkStart w:id="84" w:name="_Ref471943618"/>
      <w:bookmarkStart w:id="85" w:name="_Toc473067768"/>
      <w:r>
        <w:t xml:space="preserve">Rysunek </w:t>
      </w:r>
      <w:r w:rsidR="00E944EA">
        <w:fldChar w:fldCharType="begin"/>
      </w:r>
      <w:r w:rsidR="00E944EA">
        <w:instrText xml:space="preserve"> SEQ Rysunek \* ARABIC </w:instrText>
      </w:r>
      <w:r w:rsidR="00E944EA">
        <w:fldChar w:fldCharType="separate"/>
      </w:r>
      <w:r w:rsidR="002A298A">
        <w:rPr>
          <w:noProof/>
        </w:rPr>
        <w:t>23</w:t>
      </w:r>
      <w:r w:rsidR="00E944EA">
        <w:rPr>
          <w:noProof/>
        </w:rPr>
        <w:fldChar w:fldCharType="end"/>
      </w:r>
      <w:bookmarkEnd w:id="84"/>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2A298A">
            <w:rPr>
              <w:noProof/>
            </w:rPr>
            <w:t>[11]</w:t>
          </w:r>
          <w:r w:rsidR="001F6DF8">
            <w:fldChar w:fldCharType="end"/>
          </w:r>
        </w:sdtContent>
      </w:sdt>
      <w:bookmarkEnd w:id="85"/>
    </w:p>
    <w:p w14:paraId="727EF132" w14:textId="77777777" w:rsidR="00A5780E" w:rsidRDefault="00A5780E" w:rsidP="00A5780E">
      <w:pPr>
        <w:keepNext/>
      </w:pPr>
      <w:r w:rsidRPr="00A5780E">
        <w:rPr>
          <w:noProof/>
        </w:rPr>
        <w:lastRenderedPageBreak/>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1D7A0A09" w:rsidR="00A5780E" w:rsidRPr="003C603B" w:rsidRDefault="00A5780E" w:rsidP="00A5780E">
      <w:pPr>
        <w:pStyle w:val="Caption"/>
      </w:pPr>
      <w:bookmarkStart w:id="86" w:name="_Ref471944526"/>
      <w:bookmarkStart w:id="87" w:name="_Toc473067769"/>
      <w:r>
        <w:t xml:space="preserve">Rysunek </w:t>
      </w:r>
      <w:r w:rsidR="00E944EA">
        <w:fldChar w:fldCharType="begin"/>
      </w:r>
      <w:r w:rsidR="00E944EA">
        <w:instrText xml:space="preserve"> SEQ Rysunek \* ARABIC </w:instrText>
      </w:r>
      <w:r w:rsidR="00E944EA">
        <w:fldChar w:fldCharType="separate"/>
      </w:r>
      <w:r w:rsidR="002A298A">
        <w:rPr>
          <w:noProof/>
        </w:rPr>
        <w:t>24</w:t>
      </w:r>
      <w:r w:rsidR="00E944EA">
        <w:rPr>
          <w:noProof/>
        </w:rPr>
        <w:fldChar w:fldCharType="end"/>
      </w:r>
      <w:bookmarkEnd w:id="86"/>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2A298A">
            <w:rPr>
              <w:noProof/>
            </w:rPr>
            <w:t>[12]</w:t>
          </w:r>
          <w:r w:rsidR="00854DCE">
            <w:fldChar w:fldCharType="end"/>
          </w:r>
        </w:sdtContent>
      </w:sdt>
      <w:bookmarkEnd w:id="87"/>
    </w:p>
    <w:p w14:paraId="0933E203" w14:textId="411C2577" w:rsidR="00C043CA" w:rsidRDefault="00A5780E" w:rsidP="00C043CA">
      <w:r>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2A298A">
        <w:t xml:space="preserve">Rysunek </w:t>
      </w:r>
      <w:r w:rsidR="002A298A">
        <w:rPr>
          <w:noProof/>
        </w:rPr>
        <w:t>25</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2">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6F9210A5" w:rsidR="00C043CA" w:rsidRDefault="00C043CA" w:rsidP="00C043CA">
      <w:pPr>
        <w:pStyle w:val="Caption"/>
      </w:pPr>
      <w:bookmarkStart w:id="88" w:name="_Ref471432364"/>
      <w:bookmarkStart w:id="89" w:name="_Toc473067770"/>
      <w:r>
        <w:t xml:space="preserve">Rysunek </w:t>
      </w:r>
      <w:r w:rsidR="00E944EA">
        <w:fldChar w:fldCharType="begin"/>
      </w:r>
      <w:r w:rsidR="00E944EA">
        <w:instrText xml:space="preserve"> SEQ Rysunek \* ARABIC </w:instrText>
      </w:r>
      <w:r w:rsidR="00E944EA">
        <w:fldChar w:fldCharType="separate"/>
      </w:r>
      <w:r w:rsidR="002A298A">
        <w:rPr>
          <w:noProof/>
        </w:rPr>
        <w:t>25</w:t>
      </w:r>
      <w:r w:rsidR="00E944EA">
        <w:rPr>
          <w:noProof/>
        </w:rPr>
        <w:fldChar w:fldCharType="end"/>
      </w:r>
      <w:bookmarkEnd w:id="88"/>
      <w:r w:rsidR="00ED1063">
        <w:t xml:space="preserve"> </w:t>
      </w:r>
      <w:r>
        <w:t>Różnica poprawności klasyfikacji</w:t>
      </w:r>
      <w:r>
        <w:rPr>
          <w:noProof/>
        </w:rPr>
        <w:t xml:space="preserve"> pomiędzy jądrem RBF i liniowymmm jądrem</w:t>
      </w:r>
      <w:bookmarkEnd w:id="89"/>
    </w:p>
    <w:p w14:paraId="3A8CC703" w14:textId="5425513B" w:rsidR="00C043CA" w:rsidRDefault="00C043CA" w:rsidP="00C043CA"/>
    <w:p w14:paraId="36AA2338" w14:textId="1DAF8EAA" w:rsidR="00A5780E" w:rsidRPr="005368EE" w:rsidRDefault="00A5780E" w:rsidP="00C043CA">
      <w:r>
        <w:fldChar w:fldCharType="begin"/>
      </w:r>
      <w:r>
        <w:instrText xml:space="preserve"> REF _Ref471944959 \h </w:instrText>
      </w:r>
      <w:r>
        <w:fldChar w:fldCharType="separate"/>
      </w:r>
      <w:r w:rsidR="002A298A" w:rsidRPr="002E5869">
        <w:t xml:space="preserve">Listing </w:t>
      </w:r>
      <w:r w:rsidR="002A298A" w:rsidRPr="002E5869">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w:t>
      </w:r>
      <w:r w:rsidR="005368EE">
        <w:lastRenderedPageBreak/>
        <w:t xml:space="preserve">optymalizacji wyznaczania hiperpłaszczyzn. Następnie klasyfikator jest uczony zbiorem test uczącym przekazanym jako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000A6243" w:rsidR="00C043CA" w:rsidRDefault="00C043CA" w:rsidP="00C043CA">
      <w:pPr>
        <w:pStyle w:val="Caption"/>
        <w:rPr>
          <w:lang w:val="en-US"/>
        </w:rPr>
      </w:pPr>
      <w:bookmarkStart w:id="90" w:name="_Ref471944959"/>
      <w:bookmarkStart w:id="91" w:name="_Ref471944954"/>
      <w:bookmarkStart w:id="92" w:name="_Toc473067784"/>
      <w:r w:rsidRPr="001B47D1">
        <w:rPr>
          <w:lang w:val="en-US"/>
        </w:rPr>
        <w:t xml:space="preserve">Listing </w:t>
      </w:r>
      <w:r>
        <w:fldChar w:fldCharType="begin"/>
      </w:r>
      <w:r w:rsidRPr="001B47D1">
        <w:rPr>
          <w:lang w:val="en-US"/>
        </w:rPr>
        <w:instrText xml:space="preserve"> SEQ Listing \* ARABIC </w:instrText>
      </w:r>
      <w:r>
        <w:fldChar w:fldCharType="separate"/>
      </w:r>
      <w:r w:rsidR="002A298A">
        <w:rPr>
          <w:noProof/>
          <w:lang w:val="en-US"/>
        </w:rPr>
        <w:t>10</w:t>
      </w:r>
      <w:r>
        <w:fldChar w:fldCharType="end"/>
      </w:r>
      <w:bookmarkEnd w:id="90"/>
      <w:r w:rsidRPr="001B47D1">
        <w:rPr>
          <w:lang w:val="en-US"/>
        </w:rPr>
        <w:t xml:space="preserve"> </w:t>
      </w:r>
      <w:r w:rsidRPr="006D7306">
        <w:rPr>
          <w:lang w:val="en-US"/>
        </w:rPr>
        <w:t>Konfiguracja klasyfikatora SVM</w:t>
      </w:r>
      <w:bookmarkEnd w:id="91"/>
      <w:bookmarkEnd w:id="92"/>
    </w:p>
    <w:p w14:paraId="69C0B00A" w14:textId="77777777" w:rsidR="009D71D5" w:rsidRPr="009D71D5" w:rsidRDefault="009D71D5" w:rsidP="009D71D5">
      <w:pPr>
        <w:rPr>
          <w:lang w:val="en-US"/>
        </w:rPr>
      </w:pPr>
    </w:p>
    <w:p w14:paraId="15BA73C4" w14:textId="345DE34E" w:rsidR="00D517AF" w:rsidRDefault="009D71D5" w:rsidP="0064574C">
      <w:pPr>
        <w:pStyle w:val="Heading2"/>
        <w:numPr>
          <w:ilvl w:val="1"/>
          <w:numId w:val="3"/>
        </w:numPr>
      </w:pPr>
      <w:bookmarkStart w:id="93" w:name="_Toc473067741"/>
      <w:r w:rsidRPr="009D71D5">
        <w:t>Walidacja jakości klasyfikacji</w:t>
      </w:r>
      <w:bookmarkEnd w:id="93"/>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72A0B8A2" w:rsidR="00B7643C" w:rsidRPr="00441C80" w:rsidRDefault="00936F17" w:rsidP="009D71D5">
      <w:r>
        <w:lastRenderedPageBreak/>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2A298A" w:rsidRPr="002E5869">
        <w:t xml:space="preserve">Listing </w:t>
      </w:r>
      <w:r w:rsidR="002A298A" w:rsidRPr="002E5869">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r w:rsidR="00441C80" w:rsidRPr="00441C80">
        <w:rPr>
          <w:i/>
        </w:rPr>
        <w:t>Validate</w:t>
      </w:r>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2A298A">
        <w:t xml:space="preserve">Listing </w:t>
      </w:r>
      <w:r w:rsidR="002A298A">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0CBD2496" w:rsidR="00563EBA" w:rsidRPr="00563EBA" w:rsidRDefault="00563EBA" w:rsidP="00563EBA">
      <w:pPr>
        <w:pStyle w:val="Caption"/>
        <w:rPr>
          <w:lang w:val="en-US"/>
        </w:rPr>
      </w:pPr>
      <w:bookmarkStart w:id="94" w:name="_Ref471592593"/>
      <w:bookmarkStart w:id="95" w:name="_Toc473067785"/>
      <w:r w:rsidRPr="00563EBA">
        <w:rPr>
          <w:lang w:val="en-US"/>
        </w:rPr>
        <w:t xml:space="preserve">Listing </w:t>
      </w:r>
      <w:r>
        <w:fldChar w:fldCharType="begin"/>
      </w:r>
      <w:r w:rsidRPr="00563EBA">
        <w:rPr>
          <w:lang w:val="en-US"/>
        </w:rPr>
        <w:instrText xml:space="preserve"> SEQ Listing \* ARABIC </w:instrText>
      </w:r>
      <w:r>
        <w:fldChar w:fldCharType="separate"/>
      </w:r>
      <w:r w:rsidR="002A298A">
        <w:rPr>
          <w:noProof/>
          <w:lang w:val="en-US"/>
        </w:rPr>
        <w:t>11</w:t>
      </w:r>
      <w:r>
        <w:fldChar w:fldCharType="end"/>
      </w:r>
      <w:bookmarkEnd w:id="94"/>
      <w:r w:rsidRPr="00563EBA">
        <w:rPr>
          <w:lang w:val="en-US"/>
        </w:rPr>
        <w:t xml:space="preserve"> K-krotna walidacja krzyżowa</w:t>
      </w:r>
      <w:bookmarkEnd w:id="95"/>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92AEA69" w:rsidR="00563EBA" w:rsidRPr="00563EBA" w:rsidRDefault="00563EBA" w:rsidP="00563EBA">
      <w:pPr>
        <w:pStyle w:val="Caption"/>
      </w:pPr>
      <w:bookmarkStart w:id="96" w:name="_Ref471592598"/>
      <w:bookmarkStart w:id="97" w:name="_Toc473067786"/>
      <w:r>
        <w:t xml:space="preserve">Listing </w:t>
      </w:r>
      <w:r w:rsidR="00E944EA">
        <w:fldChar w:fldCharType="begin"/>
      </w:r>
      <w:r w:rsidR="00E944EA">
        <w:instrText xml:space="preserve"> SEQ Listing \* ARABIC </w:instrText>
      </w:r>
      <w:r w:rsidR="00E944EA">
        <w:fldChar w:fldCharType="separate"/>
      </w:r>
      <w:r w:rsidR="002A298A">
        <w:rPr>
          <w:noProof/>
        </w:rPr>
        <w:t>12</w:t>
      </w:r>
      <w:r w:rsidR="00E944EA">
        <w:rPr>
          <w:noProof/>
        </w:rPr>
        <w:fldChar w:fldCharType="end"/>
      </w:r>
      <w:bookmarkEnd w:id="96"/>
      <w:r>
        <w:t xml:space="preserve"> Walidacja klasyfikatora przy użyciu dowolnego zbioru testowego i uczącego</w:t>
      </w:r>
      <w:bookmarkEnd w:id="97"/>
    </w:p>
    <w:p w14:paraId="5ECBF217" w14:textId="6DFD0225" w:rsidR="00A75C26" w:rsidRPr="00B10585" w:rsidRDefault="00B7643C" w:rsidP="009D71D5">
      <w:r w:rsidRPr="00563EBA">
        <w:t xml:space="preserve">Drugim sprawdzianem jest sprawdzian </w:t>
      </w:r>
      <w:r w:rsidRPr="00563EBA">
        <w:rPr>
          <w:i/>
        </w:rPr>
        <w:t>Leave-one-out</w:t>
      </w:r>
      <w:r w:rsidRPr="00563EBA">
        <w:t xml:space="preserve"> który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2A298A" w:rsidRPr="00A91A7A">
        <w:t xml:space="preserve">Listing </w:t>
      </w:r>
      <w:r w:rsidR="002A298A">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2A298A">
        <w:t xml:space="preserve">Listing </w:t>
      </w:r>
      <w:r w:rsidR="002A298A">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lastRenderedPageBreak/>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37F47BA7" w:rsidR="00441C80" w:rsidRPr="00A91A7A" w:rsidRDefault="00441C80" w:rsidP="00441C80">
      <w:pPr>
        <w:pStyle w:val="Caption"/>
      </w:pPr>
      <w:bookmarkStart w:id="98" w:name="_Ref471593363"/>
      <w:bookmarkStart w:id="99" w:name="_Toc473067787"/>
      <w:r w:rsidRPr="00A91A7A">
        <w:t xml:space="preserve">Listing </w:t>
      </w:r>
      <w:r>
        <w:fldChar w:fldCharType="begin"/>
      </w:r>
      <w:r w:rsidRPr="00A91A7A">
        <w:instrText xml:space="preserve"> SEQ Listing \* ARABIC </w:instrText>
      </w:r>
      <w:r>
        <w:fldChar w:fldCharType="separate"/>
      </w:r>
      <w:r w:rsidR="002A298A">
        <w:rPr>
          <w:noProof/>
        </w:rPr>
        <w:t>13</w:t>
      </w:r>
      <w:r>
        <w:fldChar w:fldCharType="end"/>
      </w:r>
      <w:bookmarkEnd w:id="98"/>
      <w:r w:rsidRPr="00A91A7A">
        <w:t xml:space="preserve"> </w:t>
      </w:r>
      <w:r w:rsidRPr="00B02BF4">
        <w:t xml:space="preserve">Walidacja </w:t>
      </w:r>
      <w:r w:rsidRPr="00A91A7A">
        <w:t>Leave One Out</w:t>
      </w:r>
      <w:bookmarkEnd w:id="99"/>
    </w:p>
    <w:p w14:paraId="00077A67" w14:textId="25B091F8"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2A298A">
        <w:t xml:space="preserve">Rysunek </w:t>
      </w:r>
      <w:r w:rsidR="002A298A">
        <w:rPr>
          <w:noProof/>
        </w:rPr>
        <w:t>26</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2A298A">
        <w:t xml:space="preserve">Rysunek </w:t>
      </w:r>
      <w:r w:rsidR="002A298A">
        <w:rPr>
          <w:noProof/>
        </w:rPr>
        <w:t>27</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2A298A">
        <w:t xml:space="preserve">Rysunek </w:t>
      </w:r>
      <w:r w:rsidR="002A298A">
        <w:rPr>
          <w:noProof/>
        </w:rPr>
        <w:t>27</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lastRenderedPageBreak/>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9525" cy="4419600"/>
                    </a:xfrm>
                    <a:prstGeom prst="rect">
                      <a:avLst/>
                    </a:prstGeom>
                  </pic:spPr>
                </pic:pic>
              </a:graphicData>
            </a:graphic>
          </wp:inline>
        </w:drawing>
      </w:r>
    </w:p>
    <w:p w14:paraId="7E497442" w14:textId="6AEAF9DC" w:rsidR="00E76C26" w:rsidRDefault="00897DFC" w:rsidP="00897DFC">
      <w:pPr>
        <w:pStyle w:val="Caption"/>
      </w:pPr>
      <w:bookmarkStart w:id="100" w:name="_Ref472072270"/>
      <w:bookmarkStart w:id="101" w:name="_Toc473067771"/>
      <w:r>
        <w:t xml:space="preserve">Rysunek </w:t>
      </w:r>
      <w:r w:rsidR="00E944EA">
        <w:fldChar w:fldCharType="begin"/>
      </w:r>
      <w:r w:rsidR="00E944EA">
        <w:instrText xml:space="preserve"> SEQ Rysunek \* ARABIC </w:instrText>
      </w:r>
      <w:r w:rsidR="00E944EA">
        <w:fldChar w:fldCharType="separate"/>
      </w:r>
      <w:r w:rsidR="002A298A">
        <w:rPr>
          <w:noProof/>
        </w:rPr>
        <w:t>26</w:t>
      </w:r>
      <w:r w:rsidR="00E944EA">
        <w:rPr>
          <w:noProof/>
        </w:rPr>
        <w:fldChar w:fldCharType="end"/>
      </w:r>
      <w:bookmarkEnd w:id="100"/>
      <w:r>
        <w:t xml:space="preserve"> Wybór folderu z danymi do programu walidującego klasyfikator</w:t>
      </w:r>
      <w:bookmarkEnd w:id="101"/>
    </w:p>
    <w:p w14:paraId="3403FBA4" w14:textId="77777777" w:rsidR="00897DFC" w:rsidRDefault="00897DFC" w:rsidP="00897DFC">
      <w:pPr>
        <w:keepNext/>
      </w:pPr>
      <w:r>
        <w:rPr>
          <w:noProof/>
        </w:rPr>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917825"/>
                    </a:xfrm>
                    <a:prstGeom prst="rect">
                      <a:avLst/>
                    </a:prstGeom>
                  </pic:spPr>
                </pic:pic>
              </a:graphicData>
            </a:graphic>
          </wp:inline>
        </w:drawing>
      </w:r>
    </w:p>
    <w:p w14:paraId="306AC68A" w14:textId="5F6DA2AC" w:rsidR="00E76C26" w:rsidRDefault="00897DFC" w:rsidP="00897DFC">
      <w:pPr>
        <w:pStyle w:val="Caption"/>
      </w:pPr>
      <w:bookmarkStart w:id="102" w:name="_Ref472073354"/>
      <w:bookmarkStart w:id="103" w:name="_Toc473067772"/>
      <w:r>
        <w:t xml:space="preserve">Rysunek </w:t>
      </w:r>
      <w:r w:rsidR="00E944EA">
        <w:fldChar w:fldCharType="begin"/>
      </w:r>
      <w:r w:rsidR="00E944EA">
        <w:instrText xml:space="preserve"> SEQ Rysunek \* ARABIC </w:instrText>
      </w:r>
      <w:r w:rsidR="00E944EA">
        <w:fldChar w:fldCharType="separate"/>
      </w:r>
      <w:r w:rsidR="002A298A">
        <w:rPr>
          <w:noProof/>
        </w:rPr>
        <w:t>27</w:t>
      </w:r>
      <w:r w:rsidR="00E944EA">
        <w:rPr>
          <w:noProof/>
        </w:rPr>
        <w:fldChar w:fldCharType="end"/>
      </w:r>
      <w:bookmarkEnd w:id="102"/>
      <w:r>
        <w:t xml:space="preserve"> Okno programu do walidacji klasyfikatora</w:t>
      </w:r>
      <w:bookmarkEnd w:id="103"/>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Heading1"/>
        <w:numPr>
          <w:ilvl w:val="0"/>
          <w:numId w:val="3"/>
        </w:numPr>
      </w:pPr>
      <w:bookmarkStart w:id="104" w:name="_Toc473067742"/>
      <w:r>
        <w:lastRenderedPageBreak/>
        <w:t>Podsumowanie</w:t>
      </w:r>
      <w:bookmarkEnd w:id="104"/>
    </w:p>
    <w:p w14:paraId="776D526E" w14:textId="35ABD509" w:rsidR="0023749B" w:rsidRDefault="0022779B" w:rsidP="009E585B">
      <w:r>
        <w:t>Celem pracy było stworzenie i przetestowanie algorytmu do klasyfikacji miejsc parkingowych jako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2A298A">
        <w:t xml:space="preserve">Rysunek </w:t>
      </w:r>
      <w:r w:rsidR="002A298A">
        <w:rPr>
          <w:noProof/>
        </w:rPr>
        <w:t>28</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zdjęć na których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2A298A">
        <w:t xml:space="preserve">Rysunek </w:t>
      </w:r>
      <w:r w:rsidR="002A298A">
        <w:rPr>
          <w:noProof/>
        </w:rPr>
        <w:t>29</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2A298A">
        <w:t xml:space="preserve">Rysunek </w:t>
      </w:r>
      <w:r w:rsidR="002A298A">
        <w:rPr>
          <w:noProof/>
        </w:rPr>
        <w:t>29</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2A298A">
        <w:t xml:space="preserve">Rysunek </w:t>
      </w:r>
      <w:r w:rsidR="002A298A">
        <w:rPr>
          <w:noProof/>
        </w:rPr>
        <w:t>29</w:t>
      </w:r>
      <w:r w:rsidR="009E585B">
        <w:fldChar w:fldCharType="end"/>
      </w:r>
      <w:r w:rsidR="009E585B">
        <w:t xml:space="preserve">). Jeżeli jednak oba zbiory danych połączymy i przetestujemy to w dotychczasowy sposób otrzymujemy wyniki na poziomie 98% (trzecia i czwarta macierz błędów na </w:t>
      </w:r>
      <w:r w:rsidR="009E585B">
        <w:fldChar w:fldCharType="begin"/>
      </w:r>
      <w:r w:rsidR="009E585B">
        <w:instrText xml:space="preserve"> REF _Ref472367728 \h </w:instrText>
      </w:r>
      <w:r w:rsidR="009E585B">
        <w:fldChar w:fldCharType="separate"/>
      </w:r>
      <w:r w:rsidR="002A298A">
        <w:t xml:space="preserve">Rysunek </w:t>
      </w:r>
      <w:r w:rsidR="002A298A">
        <w:rPr>
          <w:noProof/>
        </w:rPr>
        <w:t>29</w:t>
      </w:r>
      <w:r w:rsidR="009E585B">
        <w:fldChar w:fldCharType="end"/>
      </w:r>
      <w:r w:rsidR="009E585B">
        <w:t xml:space="preserve">), co może oznaczać że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395855"/>
                    </a:xfrm>
                    <a:prstGeom prst="rect">
                      <a:avLst/>
                    </a:prstGeom>
                  </pic:spPr>
                </pic:pic>
              </a:graphicData>
            </a:graphic>
          </wp:inline>
        </w:drawing>
      </w:r>
    </w:p>
    <w:p w14:paraId="61BBA75A" w14:textId="56F778B3" w:rsidR="004066BA" w:rsidRDefault="004066BA" w:rsidP="004066BA">
      <w:pPr>
        <w:pStyle w:val="Caption"/>
      </w:pPr>
      <w:bookmarkStart w:id="105" w:name="_Ref472367495"/>
      <w:bookmarkStart w:id="106" w:name="_Toc473067773"/>
      <w:r>
        <w:t xml:space="preserve">Rysunek </w:t>
      </w:r>
      <w:r w:rsidR="00E944EA">
        <w:fldChar w:fldCharType="begin"/>
      </w:r>
      <w:r w:rsidR="00E944EA">
        <w:instrText xml:space="preserve"> SEQ Rysunek \* ARABIC </w:instrText>
      </w:r>
      <w:r w:rsidR="00E944EA">
        <w:fldChar w:fldCharType="separate"/>
      </w:r>
      <w:r w:rsidR="002A298A">
        <w:rPr>
          <w:noProof/>
        </w:rPr>
        <w:t>28</w:t>
      </w:r>
      <w:r w:rsidR="00E944EA">
        <w:rPr>
          <w:noProof/>
        </w:rPr>
        <w:fldChar w:fldCharType="end"/>
      </w:r>
      <w:bookmarkEnd w:id="105"/>
      <w:r>
        <w:t xml:space="preserve"> Porównanie wyników działania algorytmu na obu zbiorach testowych</w:t>
      </w:r>
      <w:bookmarkEnd w:id="106"/>
    </w:p>
    <w:p w14:paraId="68A3B433" w14:textId="77777777" w:rsidR="009719EA" w:rsidRDefault="009719EA" w:rsidP="009719EA">
      <w:pPr>
        <w:keepNext/>
      </w:pPr>
      <w:r w:rsidRPr="009719EA">
        <w:rPr>
          <w:noProof/>
        </w:rPr>
        <w:lastRenderedPageBreak/>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6FD38CE5" w14:textId="09D7FDE1" w:rsidR="009719EA" w:rsidRPr="009719EA" w:rsidRDefault="009719EA" w:rsidP="009719EA">
      <w:pPr>
        <w:pStyle w:val="Caption"/>
      </w:pPr>
      <w:bookmarkStart w:id="107" w:name="_Ref472367728"/>
      <w:bookmarkStart w:id="108" w:name="_Toc473067774"/>
      <w:r>
        <w:t xml:space="preserve">Rysunek </w:t>
      </w:r>
      <w:r w:rsidR="00E944EA">
        <w:fldChar w:fldCharType="begin"/>
      </w:r>
      <w:r w:rsidR="00E944EA">
        <w:instrText xml:space="preserve"> SEQ Rysunek \* ARABIC </w:instrText>
      </w:r>
      <w:r w:rsidR="00E944EA">
        <w:fldChar w:fldCharType="separate"/>
      </w:r>
      <w:r w:rsidR="002A298A">
        <w:rPr>
          <w:noProof/>
        </w:rPr>
        <w:t>29</w:t>
      </w:r>
      <w:r w:rsidR="00E944EA">
        <w:rPr>
          <w:noProof/>
        </w:rPr>
        <w:fldChar w:fldCharType="end"/>
      </w:r>
      <w:bookmarkEnd w:id="107"/>
      <w:r>
        <w:t xml:space="preserve"> Sprawdzenie skuteczności na obu zbiorach</w:t>
      </w:r>
      <w:bookmarkEnd w:id="108"/>
    </w:p>
    <w:p w14:paraId="0F155D9E" w14:textId="77777777" w:rsidR="00C12CBF" w:rsidRDefault="00C12CBF" w:rsidP="0023749B"/>
    <w:p w14:paraId="3A769B4F" w14:textId="77777777" w:rsidR="0022779B" w:rsidRPr="004F7559" w:rsidRDefault="0022779B" w:rsidP="004F7559"/>
    <w:bookmarkStart w:id="109" w:name="_Toc473067743"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Heading1"/>
            <w:numPr>
              <w:ilvl w:val="0"/>
              <w:numId w:val="3"/>
            </w:numPr>
          </w:pPr>
          <w:r>
            <w:t>Bibliografia</w:t>
          </w:r>
          <w:bookmarkEnd w:id="109"/>
        </w:p>
        <w:sdt>
          <w:sdtPr>
            <w:id w:val="111145805"/>
            <w:bibliography/>
          </w:sdtPr>
          <w:sdtContent>
            <w:p w14:paraId="6E787F6E" w14:textId="77777777" w:rsidR="002A298A" w:rsidRDefault="00C4155A" w:rsidP="00615776">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2A298A" w14:paraId="5DE3CA3A" w14:textId="77777777">
                <w:trPr>
                  <w:divId w:val="1002119659"/>
                  <w:tblCellSpacing w:w="15" w:type="dxa"/>
                </w:trPr>
                <w:tc>
                  <w:tcPr>
                    <w:tcW w:w="50" w:type="pct"/>
                    <w:hideMark/>
                  </w:tcPr>
                  <w:p w14:paraId="41D72DF0" w14:textId="5FE1A4B4" w:rsidR="002A298A" w:rsidRDefault="002A298A">
                    <w:pPr>
                      <w:pStyle w:val="Bibliography"/>
                      <w:rPr>
                        <w:noProof/>
                      </w:rPr>
                    </w:pPr>
                    <w:r>
                      <w:rPr>
                        <w:noProof/>
                      </w:rPr>
                      <w:t xml:space="preserve">[1] </w:t>
                    </w:r>
                  </w:p>
                </w:tc>
                <w:tc>
                  <w:tcPr>
                    <w:tcW w:w="0" w:type="auto"/>
                    <w:hideMark/>
                  </w:tcPr>
                  <w:p w14:paraId="770A36C3" w14:textId="77777777" w:rsidR="002A298A" w:rsidRDefault="002A298A">
                    <w:pPr>
                      <w:pStyle w:val="Bibliography"/>
                      <w:rPr>
                        <w:noProof/>
                      </w:rPr>
                    </w:pPr>
                    <w:r>
                      <w:rPr>
                        <w:noProof/>
                      </w:rPr>
                      <w:t xml:space="preserve">R. Tadeusiewicz i M. Flasiński, Rozpoznawanieobrazów, Warszawa: Państwowe Wydawnictwo Naukowe, 1991. </w:t>
                    </w:r>
                  </w:p>
                </w:tc>
              </w:tr>
              <w:tr w:rsidR="002A298A" w:rsidRPr="002E5869" w14:paraId="39B87425" w14:textId="77777777">
                <w:trPr>
                  <w:divId w:val="1002119659"/>
                  <w:tblCellSpacing w:w="15" w:type="dxa"/>
                </w:trPr>
                <w:tc>
                  <w:tcPr>
                    <w:tcW w:w="50" w:type="pct"/>
                    <w:hideMark/>
                  </w:tcPr>
                  <w:p w14:paraId="06D208C9" w14:textId="77777777" w:rsidR="002A298A" w:rsidRDefault="002A298A">
                    <w:pPr>
                      <w:pStyle w:val="Bibliography"/>
                      <w:rPr>
                        <w:noProof/>
                      </w:rPr>
                    </w:pPr>
                    <w:r>
                      <w:rPr>
                        <w:noProof/>
                      </w:rPr>
                      <w:t xml:space="preserve">[2] </w:t>
                    </w:r>
                  </w:p>
                </w:tc>
                <w:tc>
                  <w:tcPr>
                    <w:tcW w:w="0" w:type="auto"/>
                    <w:hideMark/>
                  </w:tcPr>
                  <w:p w14:paraId="42A7C835" w14:textId="77777777" w:rsidR="002A298A" w:rsidRPr="002E5869" w:rsidRDefault="002A298A">
                    <w:pPr>
                      <w:pStyle w:val="Bibliography"/>
                      <w:rPr>
                        <w:noProof/>
                        <w:lang w:val="en-US"/>
                      </w:rPr>
                    </w:pPr>
                    <w:r w:rsidRPr="002E5869">
                      <w:rPr>
                        <w:noProof/>
                        <w:lang w:val="en-US"/>
                      </w:rPr>
                      <w:t xml:space="preserve">H. Palus, „Representations of colour images in different colour spaces,” w </w:t>
                    </w:r>
                    <w:r w:rsidRPr="002E5869">
                      <w:rPr>
                        <w:i/>
                        <w:iCs/>
                        <w:noProof/>
                        <w:lang w:val="en-US"/>
                      </w:rPr>
                      <w:t>The Colour Image Processing Handbook</w:t>
                    </w:r>
                    <w:r w:rsidRPr="002E5869">
                      <w:rPr>
                        <w:noProof/>
                        <w:lang w:val="en-US"/>
                      </w:rPr>
                      <w:t>, SPRlNGER-SCIENCE+BUSINESS MEDIA, B.V, 1998, pp. 67-90.</w:t>
                    </w:r>
                  </w:p>
                </w:tc>
              </w:tr>
              <w:tr w:rsidR="002A298A" w14:paraId="3BA69DFC" w14:textId="77777777">
                <w:trPr>
                  <w:divId w:val="1002119659"/>
                  <w:tblCellSpacing w:w="15" w:type="dxa"/>
                </w:trPr>
                <w:tc>
                  <w:tcPr>
                    <w:tcW w:w="50" w:type="pct"/>
                    <w:hideMark/>
                  </w:tcPr>
                  <w:p w14:paraId="744C6F94" w14:textId="77777777" w:rsidR="002A298A" w:rsidRDefault="002A298A">
                    <w:pPr>
                      <w:pStyle w:val="Bibliography"/>
                      <w:rPr>
                        <w:noProof/>
                      </w:rPr>
                    </w:pPr>
                    <w:r>
                      <w:rPr>
                        <w:noProof/>
                      </w:rPr>
                      <w:lastRenderedPageBreak/>
                      <w:t xml:space="preserve">[3] </w:t>
                    </w:r>
                  </w:p>
                </w:tc>
                <w:tc>
                  <w:tcPr>
                    <w:tcW w:w="0" w:type="auto"/>
                    <w:hideMark/>
                  </w:tcPr>
                  <w:p w14:paraId="33616D30" w14:textId="77777777" w:rsidR="002A298A" w:rsidRDefault="002A298A">
                    <w:pPr>
                      <w:pStyle w:val="Bibliography"/>
                      <w:rPr>
                        <w:noProof/>
                      </w:rPr>
                    </w:pPr>
                    <w:r w:rsidRPr="002E5869">
                      <w:rPr>
                        <w:noProof/>
                        <w:lang w:val="en-US"/>
                      </w:rPr>
                      <w:t xml:space="preserve">SharkD, „HSV color solid cone chroma gray.png – Wikipedia, wolna encyklopedia,” [Online]. </w:t>
                    </w:r>
                    <w:r>
                      <w:rPr>
                        <w:noProof/>
                      </w:rPr>
                      <w:t>Available: https://pl.wikipedia.org/wiki/Plik:HSV_color_solid_cone_chroma_gray.png. [Data uzyskania dostępu: 16 Styczeń 2017].</w:t>
                    </w:r>
                  </w:p>
                </w:tc>
              </w:tr>
              <w:tr w:rsidR="002A298A" w14:paraId="564097F5" w14:textId="77777777">
                <w:trPr>
                  <w:divId w:val="1002119659"/>
                  <w:tblCellSpacing w:w="15" w:type="dxa"/>
                </w:trPr>
                <w:tc>
                  <w:tcPr>
                    <w:tcW w:w="50" w:type="pct"/>
                    <w:hideMark/>
                  </w:tcPr>
                  <w:p w14:paraId="02079455" w14:textId="77777777" w:rsidR="002A298A" w:rsidRDefault="002A298A">
                    <w:pPr>
                      <w:pStyle w:val="Bibliography"/>
                      <w:rPr>
                        <w:noProof/>
                      </w:rPr>
                    </w:pPr>
                    <w:r>
                      <w:rPr>
                        <w:noProof/>
                      </w:rPr>
                      <w:t xml:space="preserve">[4] </w:t>
                    </w:r>
                  </w:p>
                </w:tc>
                <w:tc>
                  <w:tcPr>
                    <w:tcW w:w="0" w:type="auto"/>
                    <w:hideMark/>
                  </w:tcPr>
                  <w:p w14:paraId="77D234CD" w14:textId="77777777" w:rsidR="002A298A" w:rsidRDefault="002A298A">
                    <w:pPr>
                      <w:pStyle w:val="Bibliography"/>
                      <w:rPr>
                        <w:noProof/>
                      </w:rPr>
                    </w:pPr>
                    <w:r w:rsidRPr="002E5869">
                      <w:rPr>
                        <w:noProof/>
                        <w:lang w:val="en-US"/>
                      </w:rPr>
                      <w:t xml:space="preserve">SharkD, „HSL color solid dblcone chroma gray.png – Wikipedia, wolna encyklopedia,” [Online]. </w:t>
                    </w:r>
                    <w:r>
                      <w:rPr>
                        <w:noProof/>
                      </w:rPr>
                      <w:t>Available: https://pl.wikipedia.org/wiki/Plik:HSL_color_solid_dblcone_chroma_gray.png. [Data uzyskania dostępu: 16 Styczeń 2017].</w:t>
                    </w:r>
                  </w:p>
                </w:tc>
              </w:tr>
              <w:tr w:rsidR="002A298A" w14:paraId="1B5E1C88" w14:textId="77777777">
                <w:trPr>
                  <w:divId w:val="1002119659"/>
                  <w:tblCellSpacing w:w="15" w:type="dxa"/>
                </w:trPr>
                <w:tc>
                  <w:tcPr>
                    <w:tcW w:w="50" w:type="pct"/>
                    <w:hideMark/>
                  </w:tcPr>
                  <w:p w14:paraId="071269C0" w14:textId="77777777" w:rsidR="002A298A" w:rsidRDefault="002A298A">
                    <w:pPr>
                      <w:pStyle w:val="Bibliography"/>
                      <w:rPr>
                        <w:noProof/>
                      </w:rPr>
                    </w:pPr>
                    <w:r>
                      <w:rPr>
                        <w:noProof/>
                      </w:rPr>
                      <w:t xml:space="preserve">[5] </w:t>
                    </w:r>
                  </w:p>
                </w:tc>
                <w:tc>
                  <w:tcPr>
                    <w:tcW w:w="0" w:type="auto"/>
                    <w:hideMark/>
                  </w:tcPr>
                  <w:p w14:paraId="686F92C2" w14:textId="77777777" w:rsidR="002A298A" w:rsidRDefault="002A298A">
                    <w:pPr>
                      <w:pStyle w:val="Bibliography"/>
                      <w:rPr>
                        <w:noProof/>
                      </w:rPr>
                    </w:pPr>
                    <w:r w:rsidRPr="002E5869">
                      <w:rPr>
                        <w:noProof/>
                        <w:lang w:val="en-US"/>
                      </w:rPr>
                      <w:t xml:space="preserve">SharkD, „HSV color solid cylinder alpha lowgamma.png – Wikipedia, wolna encyklopedia,” [Online]. </w:t>
                    </w:r>
                    <w:r>
                      <w:rPr>
                        <w:noProof/>
                      </w:rPr>
                      <w:t>Available: https://pl.wikipedia.org/wiki/Plik:HSV_color_solid_cylinder_alpha_lowgamma.png. [Data uzyskania dostępu: 16 Styczeń 2017].</w:t>
                    </w:r>
                  </w:p>
                </w:tc>
              </w:tr>
              <w:tr w:rsidR="002A298A" w14:paraId="2A3D1A98" w14:textId="77777777">
                <w:trPr>
                  <w:divId w:val="1002119659"/>
                  <w:tblCellSpacing w:w="15" w:type="dxa"/>
                </w:trPr>
                <w:tc>
                  <w:tcPr>
                    <w:tcW w:w="50" w:type="pct"/>
                    <w:hideMark/>
                  </w:tcPr>
                  <w:p w14:paraId="04795125" w14:textId="77777777" w:rsidR="002A298A" w:rsidRDefault="002A298A">
                    <w:pPr>
                      <w:pStyle w:val="Bibliography"/>
                      <w:rPr>
                        <w:noProof/>
                      </w:rPr>
                    </w:pPr>
                    <w:r>
                      <w:rPr>
                        <w:noProof/>
                      </w:rPr>
                      <w:t xml:space="preserve">[6] </w:t>
                    </w:r>
                  </w:p>
                </w:tc>
                <w:tc>
                  <w:tcPr>
                    <w:tcW w:w="0" w:type="auto"/>
                    <w:hideMark/>
                  </w:tcPr>
                  <w:p w14:paraId="3D2AB3B6" w14:textId="77777777" w:rsidR="002A298A" w:rsidRDefault="002A298A">
                    <w:pPr>
                      <w:pStyle w:val="Bibliography"/>
                      <w:rPr>
                        <w:noProof/>
                      </w:rPr>
                    </w:pPr>
                    <w:r w:rsidRPr="002E5869">
                      <w:rPr>
                        <w:noProof/>
                        <w:lang w:val="en-US"/>
                      </w:rPr>
                      <w:t xml:space="preserve">SharkD, „HSL color solid cylinder alpha lowgamma.png – Wikipedia, wolna encyklopedia,” [Online]. </w:t>
                    </w:r>
                    <w:r>
                      <w:rPr>
                        <w:noProof/>
                      </w:rPr>
                      <w:t>Available: https://pl.wikipedia.org/wiki/Plik:HSL_color_solid_cylinder_alpha_lowgamma.png. [Data uzyskania dostępu: 16 Styczeń 2017].</w:t>
                    </w:r>
                  </w:p>
                </w:tc>
              </w:tr>
              <w:tr w:rsidR="002A298A" w14:paraId="678DB4ED" w14:textId="77777777">
                <w:trPr>
                  <w:divId w:val="1002119659"/>
                  <w:tblCellSpacing w:w="15" w:type="dxa"/>
                </w:trPr>
                <w:tc>
                  <w:tcPr>
                    <w:tcW w:w="50" w:type="pct"/>
                    <w:hideMark/>
                  </w:tcPr>
                  <w:p w14:paraId="05320C05" w14:textId="77777777" w:rsidR="002A298A" w:rsidRDefault="002A298A">
                    <w:pPr>
                      <w:pStyle w:val="Bibliography"/>
                      <w:rPr>
                        <w:noProof/>
                      </w:rPr>
                    </w:pPr>
                    <w:r>
                      <w:rPr>
                        <w:noProof/>
                      </w:rPr>
                      <w:t xml:space="preserve">[7] </w:t>
                    </w:r>
                  </w:p>
                </w:tc>
                <w:tc>
                  <w:tcPr>
                    <w:tcW w:w="0" w:type="auto"/>
                    <w:hideMark/>
                  </w:tcPr>
                  <w:p w14:paraId="6C03C446" w14:textId="77777777" w:rsidR="002A298A" w:rsidRDefault="002A298A">
                    <w:pPr>
                      <w:pStyle w:val="Bibliography"/>
                      <w:rPr>
                        <w:noProof/>
                      </w:rPr>
                    </w:pPr>
                    <w:r w:rsidRPr="002E5869">
                      <w:rPr>
                        <w:noProof/>
                        <w:lang w:val="en-US"/>
                      </w:rPr>
                      <w:t xml:space="preserve">Jacobolus, „Hsl-hsv saturation-lightness slices.svg – Wikipedia, wolna encyklopedia,” [Online]. </w:t>
                    </w:r>
                    <w:r>
                      <w:rPr>
                        <w:noProof/>
                      </w:rPr>
                      <w:t>Available: https://pl.wikipedia.org/wiki/Plik:Hsl-hsv_saturation-lightness_slices.svg. [Data uzyskania dostępu: 16 Styczeń 2017].</w:t>
                    </w:r>
                  </w:p>
                </w:tc>
              </w:tr>
              <w:tr w:rsidR="002A298A" w14:paraId="0EA27694" w14:textId="77777777">
                <w:trPr>
                  <w:divId w:val="1002119659"/>
                  <w:tblCellSpacing w:w="15" w:type="dxa"/>
                </w:trPr>
                <w:tc>
                  <w:tcPr>
                    <w:tcW w:w="50" w:type="pct"/>
                    <w:hideMark/>
                  </w:tcPr>
                  <w:p w14:paraId="4262DFE8" w14:textId="77777777" w:rsidR="002A298A" w:rsidRDefault="002A298A">
                    <w:pPr>
                      <w:pStyle w:val="Bibliography"/>
                      <w:rPr>
                        <w:noProof/>
                      </w:rPr>
                    </w:pPr>
                    <w:r>
                      <w:rPr>
                        <w:noProof/>
                      </w:rPr>
                      <w:t xml:space="preserve">[8] </w:t>
                    </w:r>
                  </w:p>
                </w:tc>
                <w:tc>
                  <w:tcPr>
                    <w:tcW w:w="0" w:type="auto"/>
                    <w:hideMark/>
                  </w:tcPr>
                  <w:p w14:paraId="6634B221" w14:textId="77777777" w:rsidR="002A298A" w:rsidRDefault="002A298A">
                    <w:pPr>
                      <w:pStyle w:val="Bibliography"/>
                      <w:rPr>
                        <w:noProof/>
                      </w:rPr>
                    </w:pPr>
                    <w:r>
                      <w:rPr>
                        <w:noProof/>
                      </w:rPr>
                      <w:t xml:space="preserve">W. Malina i M. Smiatacz, Metody Cyfrowego Przetwarzania Obrazów, Warszawa: Akademicka Oficyna Wydawnicza EXIT, 2005. </w:t>
                    </w:r>
                  </w:p>
                </w:tc>
              </w:tr>
              <w:tr w:rsidR="002A298A" w14:paraId="3A1E4AC5" w14:textId="77777777">
                <w:trPr>
                  <w:divId w:val="1002119659"/>
                  <w:tblCellSpacing w:w="15" w:type="dxa"/>
                </w:trPr>
                <w:tc>
                  <w:tcPr>
                    <w:tcW w:w="50" w:type="pct"/>
                    <w:hideMark/>
                  </w:tcPr>
                  <w:p w14:paraId="09ABD666" w14:textId="77777777" w:rsidR="002A298A" w:rsidRDefault="002A298A">
                    <w:pPr>
                      <w:pStyle w:val="Bibliography"/>
                      <w:rPr>
                        <w:noProof/>
                      </w:rPr>
                    </w:pPr>
                    <w:r>
                      <w:rPr>
                        <w:noProof/>
                      </w:rPr>
                      <w:t xml:space="preserve">[9] </w:t>
                    </w:r>
                  </w:p>
                </w:tc>
                <w:tc>
                  <w:tcPr>
                    <w:tcW w:w="0" w:type="auto"/>
                    <w:hideMark/>
                  </w:tcPr>
                  <w:p w14:paraId="204CB73C" w14:textId="77777777" w:rsidR="002A298A" w:rsidRDefault="002A298A">
                    <w:pPr>
                      <w:pStyle w:val="Bibliography"/>
                      <w:rPr>
                        <w:noProof/>
                      </w:rPr>
                    </w:pPr>
                    <w:r w:rsidRPr="002E5869">
                      <w:rPr>
                        <w:noProof/>
                        <w:lang w:val="en-US"/>
                      </w:rPr>
                      <w:t xml:space="preserve">„Young woman sitting on ledge at looking at sea Photo - Visual Hunt,” [Online]. Available: https://visualhunt.com/photo/1160/young-woman-sitting-on-ledge-at-looking-at-sea/. </w:t>
                    </w:r>
                    <w:r>
                      <w:rPr>
                        <w:noProof/>
                      </w:rPr>
                      <w:t>[Data uzyskania dostępu: 25 Styczeń 2017].</w:t>
                    </w:r>
                  </w:p>
                </w:tc>
              </w:tr>
              <w:tr w:rsidR="002A298A" w14:paraId="0F604B7F" w14:textId="77777777">
                <w:trPr>
                  <w:divId w:val="1002119659"/>
                  <w:tblCellSpacing w:w="15" w:type="dxa"/>
                </w:trPr>
                <w:tc>
                  <w:tcPr>
                    <w:tcW w:w="50" w:type="pct"/>
                    <w:hideMark/>
                  </w:tcPr>
                  <w:p w14:paraId="37273677" w14:textId="77777777" w:rsidR="002A298A" w:rsidRDefault="002A298A">
                    <w:pPr>
                      <w:pStyle w:val="Bibliography"/>
                      <w:rPr>
                        <w:noProof/>
                      </w:rPr>
                    </w:pPr>
                    <w:r>
                      <w:rPr>
                        <w:noProof/>
                      </w:rPr>
                      <w:t xml:space="preserve">[10] </w:t>
                    </w:r>
                  </w:p>
                </w:tc>
                <w:tc>
                  <w:tcPr>
                    <w:tcW w:w="0" w:type="auto"/>
                    <w:hideMark/>
                  </w:tcPr>
                  <w:p w14:paraId="76615755" w14:textId="77777777" w:rsidR="002A298A" w:rsidRDefault="002A298A">
                    <w:pPr>
                      <w:pStyle w:val="Bibliography"/>
                      <w:rPr>
                        <w:noProof/>
                      </w:rPr>
                    </w:pPr>
                    <w:r w:rsidRPr="002E5869">
                      <w:rPr>
                        <w:noProof/>
                        <w:lang w:val="en-US"/>
                      </w:rPr>
                      <w:t xml:space="preserve">R. Adrian , „Zero-parameter, automatic Canny edge detection with Python and OpenCV - PyImageSearch,” [Online]. Available: http://www.pyimagesearch.com/2015/04/06/zero-parameter-automatic-canny-edge-detection-with-python-and-opencv/. </w:t>
                    </w:r>
                    <w:r>
                      <w:rPr>
                        <w:noProof/>
                      </w:rPr>
                      <w:t>[Data uzyskania dostępu: 25 Styczeń 2017].</w:t>
                    </w:r>
                  </w:p>
                </w:tc>
              </w:tr>
              <w:tr w:rsidR="002A298A" w14:paraId="416023FC" w14:textId="77777777">
                <w:trPr>
                  <w:divId w:val="1002119659"/>
                  <w:tblCellSpacing w:w="15" w:type="dxa"/>
                </w:trPr>
                <w:tc>
                  <w:tcPr>
                    <w:tcW w:w="50" w:type="pct"/>
                    <w:hideMark/>
                  </w:tcPr>
                  <w:p w14:paraId="7C3D0519" w14:textId="77777777" w:rsidR="002A298A" w:rsidRDefault="002A298A">
                    <w:pPr>
                      <w:pStyle w:val="Bibliography"/>
                      <w:rPr>
                        <w:noProof/>
                      </w:rPr>
                    </w:pPr>
                    <w:r>
                      <w:rPr>
                        <w:noProof/>
                      </w:rPr>
                      <w:lastRenderedPageBreak/>
                      <w:t xml:space="preserve">[11] </w:t>
                    </w:r>
                  </w:p>
                </w:tc>
                <w:tc>
                  <w:tcPr>
                    <w:tcW w:w="0" w:type="auto"/>
                    <w:hideMark/>
                  </w:tcPr>
                  <w:p w14:paraId="4BF9989A" w14:textId="77777777" w:rsidR="002A298A" w:rsidRDefault="002A298A">
                    <w:pPr>
                      <w:pStyle w:val="Bibliography"/>
                      <w:rPr>
                        <w:noProof/>
                      </w:rPr>
                    </w:pPr>
                    <w:r w:rsidRPr="002E5869">
                      <w:rPr>
                        <w:noProof/>
                        <w:lang w:val="en-US"/>
                      </w:rPr>
                      <w:t xml:space="preserve">P. Buch, „Svm max sep hyperplane with margin.png – Wikipedia, wolna encyklopedia,” [Online]. </w:t>
                    </w:r>
                    <w:r>
                      <w:rPr>
                        <w:noProof/>
                      </w:rPr>
                      <w:t>Available: https://pl.wikipedia.org/wiki/Plik:Svm_max_sep_hyperplane_with_margin.png. [Data uzyskania dostępu: 25 Styczeń 2017].</w:t>
                    </w:r>
                  </w:p>
                </w:tc>
              </w:tr>
              <w:tr w:rsidR="002A298A" w14:paraId="7C167BA8" w14:textId="77777777">
                <w:trPr>
                  <w:divId w:val="1002119659"/>
                  <w:tblCellSpacing w:w="15" w:type="dxa"/>
                </w:trPr>
                <w:tc>
                  <w:tcPr>
                    <w:tcW w:w="50" w:type="pct"/>
                    <w:hideMark/>
                  </w:tcPr>
                  <w:p w14:paraId="205164CC" w14:textId="77777777" w:rsidR="002A298A" w:rsidRDefault="002A298A">
                    <w:pPr>
                      <w:pStyle w:val="Bibliography"/>
                      <w:rPr>
                        <w:noProof/>
                      </w:rPr>
                    </w:pPr>
                    <w:r>
                      <w:rPr>
                        <w:noProof/>
                      </w:rPr>
                      <w:t xml:space="preserve">[12] </w:t>
                    </w:r>
                  </w:p>
                </w:tc>
                <w:tc>
                  <w:tcPr>
                    <w:tcW w:w="0" w:type="auto"/>
                    <w:hideMark/>
                  </w:tcPr>
                  <w:p w14:paraId="6D94AF50" w14:textId="77777777" w:rsidR="002A298A" w:rsidRDefault="002A298A">
                    <w:pPr>
                      <w:pStyle w:val="Bibliography"/>
                      <w:rPr>
                        <w:noProof/>
                      </w:rPr>
                    </w:pPr>
                    <w:r w:rsidRPr="002E5869">
                      <w:rPr>
                        <w:noProof/>
                        <w:lang w:val="en-US"/>
                      </w:rPr>
                      <w:t xml:space="preserve">Donal, „C0p1g0p01.png - Eigenvector Documentation Wiki,” [Online]. </w:t>
                    </w:r>
                    <w:r>
                      <w:rPr>
                        <w:noProof/>
                      </w:rPr>
                      <w:t>Available: http://wiki.eigenvector.com/index.php?title=File:C0p1g0p01.png. [Data uzyskania dostępu: 25 Styczeń 2017].</w:t>
                    </w:r>
                  </w:p>
                </w:tc>
              </w:tr>
              <w:tr w:rsidR="002A298A" w14:paraId="7067E509" w14:textId="77777777">
                <w:trPr>
                  <w:divId w:val="1002119659"/>
                  <w:tblCellSpacing w:w="15" w:type="dxa"/>
                </w:trPr>
                <w:tc>
                  <w:tcPr>
                    <w:tcW w:w="50" w:type="pct"/>
                    <w:hideMark/>
                  </w:tcPr>
                  <w:p w14:paraId="0592D5F2" w14:textId="77777777" w:rsidR="002A298A" w:rsidRDefault="002A298A">
                    <w:pPr>
                      <w:pStyle w:val="Bibliography"/>
                      <w:rPr>
                        <w:noProof/>
                      </w:rPr>
                    </w:pPr>
                    <w:r>
                      <w:rPr>
                        <w:noProof/>
                      </w:rPr>
                      <w:t xml:space="preserve">[13] </w:t>
                    </w:r>
                  </w:p>
                </w:tc>
                <w:tc>
                  <w:tcPr>
                    <w:tcW w:w="0" w:type="auto"/>
                    <w:hideMark/>
                  </w:tcPr>
                  <w:p w14:paraId="6D264668" w14:textId="77777777" w:rsidR="002A298A" w:rsidRDefault="002A298A">
                    <w:pPr>
                      <w:pStyle w:val="Bibliography"/>
                      <w:rPr>
                        <w:noProof/>
                      </w:rPr>
                    </w:pPr>
                    <w:r>
                      <w:rPr>
                        <w:noProof/>
                      </w:rPr>
                      <w:t xml:space="preserve">D. Conway i J. M. White, Uczenie maszynowe dla programistów, Helion, 2015. </w:t>
                    </w:r>
                  </w:p>
                </w:tc>
              </w:tr>
            </w:tbl>
            <w:p w14:paraId="5CCA81C7" w14:textId="77777777" w:rsidR="002A298A" w:rsidRDefault="002A298A">
              <w:pPr>
                <w:divId w:val="1002119659"/>
                <w:rPr>
                  <w:noProof/>
                </w:rPr>
              </w:pPr>
            </w:p>
            <w:p w14:paraId="4A22E3B0" w14:textId="501ECA98" w:rsidR="003766CD" w:rsidRPr="00C4155A" w:rsidRDefault="00C4155A" w:rsidP="00615776">
              <w:pPr>
                <w:jc w:val="left"/>
                <w:rPr>
                  <w:lang w:val="en-US"/>
                </w:rPr>
              </w:pPr>
              <w:r>
                <w:fldChar w:fldCharType="end"/>
              </w:r>
            </w:p>
          </w:sdtContent>
        </w:sdt>
      </w:sdtContent>
    </w:sdt>
    <w:p w14:paraId="35412827" w14:textId="77777777" w:rsidR="00E17880" w:rsidRPr="00C4155A" w:rsidRDefault="00E17880" w:rsidP="00E17880">
      <w:pPr>
        <w:rPr>
          <w:lang w:val="en-US"/>
        </w:rPr>
      </w:pPr>
    </w:p>
    <w:p w14:paraId="7F77B2AD" w14:textId="1BC1CF05" w:rsidR="000D49A9" w:rsidRDefault="000D49A9" w:rsidP="0064574C">
      <w:pPr>
        <w:pStyle w:val="Heading1"/>
        <w:numPr>
          <w:ilvl w:val="0"/>
          <w:numId w:val="3"/>
        </w:numPr>
      </w:pPr>
      <w:bookmarkStart w:id="110" w:name="_Toc473067744"/>
      <w:r>
        <w:t>Spis obrazków</w:t>
      </w:r>
      <w:bookmarkEnd w:id="110"/>
    </w:p>
    <w:p w14:paraId="040F9460" w14:textId="3C29083D" w:rsidR="002A298A" w:rsidRDefault="000D49A9">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067746" w:history="1">
        <w:r w:rsidR="002A298A" w:rsidRPr="001A1A3F">
          <w:rPr>
            <w:rStyle w:val="Hyperlink"/>
            <w:noProof/>
          </w:rPr>
          <w:t>Rysunek 1 Stożek HSV [3]</w:t>
        </w:r>
        <w:r w:rsidR="002A298A">
          <w:rPr>
            <w:noProof/>
            <w:webHidden/>
          </w:rPr>
          <w:tab/>
        </w:r>
        <w:r w:rsidR="002A298A">
          <w:rPr>
            <w:noProof/>
            <w:webHidden/>
          </w:rPr>
          <w:fldChar w:fldCharType="begin"/>
        </w:r>
        <w:r w:rsidR="002A298A">
          <w:rPr>
            <w:noProof/>
            <w:webHidden/>
          </w:rPr>
          <w:instrText xml:space="preserve"> PAGEREF _Toc473067746 \h </w:instrText>
        </w:r>
        <w:r w:rsidR="002A298A">
          <w:rPr>
            <w:noProof/>
            <w:webHidden/>
          </w:rPr>
        </w:r>
        <w:r w:rsidR="002A298A">
          <w:rPr>
            <w:noProof/>
            <w:webHidden/>
          </w:rPr>
          <w:fldChar w:fldCharType="separate"/>
        </w:r>
        <w:r w:rsidR="002A298A">
          <w:rPr>
            <w:noProof/>
            <w:webHidden/>
          </w:rPr>
          <w:t>11</w:t>
        </w:r>
        <w:r w:rsidR="002A298A">
          <w:rPr>
            <w:noProof/>
            <w:webHidden/>
          </w:rPr>
          <w:fldChar w:fldCharType="end"/>
        </w:r>
      </w:hyperlink>
    </w:p>
    <w:p w14:paraId="64BBE331" w14:textId="5C2EB2FC"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47" w:history="1">
        <w:r w:rsidRPr="001A1A3F">
          <w:rPr>
            <w:rStyle w:val="Hyperlink"/>
            <w:noProof/>
          </w:rPr>
          <w:t>Rysunek 2 Podwójny stożek HSL [4]</w:t>
        </w:r>
        <w:r>
          <w:rPr>
            <w:noProof/>
            <w:webHidden/>
          </w:rPr>
          <w:tab/>
        </w:r>
        <w:r>
          <w:rPr>
            <w:noProof/>
            <w:webHidden/>
          </w:rPr>
          <w:fldChar w:fldCharType="begin"/>
        </w:r>
        <w:r>
          <w:rPr>
            <w:noProof/>
            <w:webHidden/>
          </w:rPr>
          <w:instrText xml:space="preserve"> PAGEREF _Toc473067747 \h </w:instrText>
        </w:r>
        <w:r>
          <w:rPr>
            <w:noProof/>
            <w:webHidden/>
          </w:rPr>
        </w:r>
        <w:r>
          <w:rPr>
            <w:noProof/>
            <w:webHidden/>
          </w:rPr>
          <w:fldChar w:fldCharType="separate"/>
        </w:r>
        <w:r>
          <w:rPr>
            <w:noProof/>
            <w:webHidden/>
          </w:rPr>
          <w:t>11</w:t>
        </w:r>
        <w:r>
          <w:rPr>
            <w:noProof/>
            <w:webHidden/>
          </w:rPr>
          <w:fldChar w:fldCharType="end"/>
        </w:r>
      </w:hyperlink>
    </w:p>
    <w:p w14:paraId="1707B11C" w14:textId="06E14BDC"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48" w:history="1">
        <w:r w:rsidRPr="001A1A3F">
          <w:rPr>
            <w:rStyle w:val="Hyperlink"/>
            <w:noProof/>
          </w:rPr>
          <w:t>Rysunek 3 Cylinder HSV [5]</w:t>
        </w:r>
        <w:r>
          <w:rPr>
            <w:noProof/>
            <w:webHidden/>
          </w:rPr>
          <w:tab/>
        </w:r>
        <w:r>
          <w:rPr>
            <w:noProof/>
            <w:webHidden/>
          </w:rPr>
          <w:fldChar w:fldCharType="begin"/>
        </w:r>
        <w:r>
          <w:rPr>
            <w:noProof/>
            <w:webHidden/>
          </w:rPr>
          <w:instrText xml:space="preserve"> PAGEREF _Toc473067748 \h </w:instrText>
        </w:r>
        <w:r>
          <w:rPr>
            <w:noProof/>
            <w:webHidden/>
          </w:rPr>
        </w:r>
        <w:r>
          <w:rPr>
            <w:noProof/>
            <w:webHidden/>
          </w:rPr>
          <w:fldChar w:fldCharType="separate"/>
        </w:r>
        <w:r>
          <w:rPr>
            <w:noProof/>
            <w:webHidden/>
          </w:rPr>
          <w:t>11</w:t>
        </w:r>
        <w:r>
          <w:rPr>
            <w:noProof/>
            <w:webHidden/>
          </w:rPr>
          <w:fldChar w:fldCharType="end"/>
        </w:r>
      </w:hyperlink>
    </w:p>
    <w:p w14:paraId="1D223EA3" w14:textId="4B819219"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49" w:history="1">
        <w:r w:rsidRPr="001A1A3F">
          <w:rPr>
            <w:rStyle w:val="Hyperlink"/>
            <w:noProof/>
            <w:lang w:val="en-US"/>
          </w:rPr>
          <w:t>Rysunek 4 Cylinder HSL [6]</w:t>
        </w:r>
        <w:r>
          <w:rPr>
            <w:noProof/>
            <w:webHidden/>
          </w:rPr>
          <w:tab/>
        </w:r>
        <w:r>
          <w:rPr>
            <w:noProof/>
            <w:webHidden/>
          </w:rPr>
          <w:fldChar w:fldCharType="begin"/>
        </w:r>
        <w:r>
          <w:rPr>
            <w:noProof/>
            <w:webHidden/>
          </w:rPr>
          <w:instrText xml:space="preserve"> PAGEREF _Toc473067749 \h </w:instrText>
        </w:r>
        <w:r>
          <w:rPr>
            <w:noProof/>
            <w:webHidden/>
          </w:rPr>
        </w:r>
        <w:r>
          <w:rPr>
            <w:noProof/>
            <w:webHidden/>
          </w:rPr>
          <w:fldChar w:fldCharType="separate"/>
        </w:r>
        <w:r>
          <w:rPr>
            <w:noProof/>
            <w:webHidden/>
          </w:rPr>
          <w:t>11</w:t>
        </w:r>
        <w:r>
          <w:rPr>
            <w:noProof/>
            <w:webHidden/>
          </w:rPr>
          <w:fldChar w:fldCharType="end"/>
        </w:r>
      </w:hyperlink>
    </w:p>
    <w:p w14:paraId="45C9C749" w14:textId="5D26979E"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50" w:history="1">
        <w:r w:rsidRPr="001A1A3F">
          <w:rPr>
            <w:rStyle w:val="Hyperlink"/>
            <w:noProof/>
          </w:rPr>
          <w:t>Rysunek 5 HSV, HSL problem z saturacją [7]</w:t>
        </w:r>
        <w:r>
          <w:rPr>
            <w:noProof/>
            <w:webHidden/>
          </w:rPr>
          <w:tab/>
        </w:r>
        <w:r>
          <w:rPr>
            <w:noProof/>
            <w:webHidden/>
          </w:rPr>
          <w:fldChar w:fldCharType="begin"/>
        </w:r>
        <w:r>
          <w:rPr>
            <w:noProof/>
            <w:webHidden/>
          </w:rPr>
          <w:instrText xml:space="preserve"> PAGEREF _Toc473067750 \h </w:instrText>
        </w:r>
        <w:r>
          <w:rPr>
            <w:noProof/>
            <w:webHidden/>
          </w:rPr>
        </w:r>
        <w:r>
          <w:rPr>
            <w:noProof/>
            <w:webHidden/>
          </w:rPr>
          <w:fldChar w:fldCharType="separate"/>
        </w:r>
        <w:r>
          <w:rPr>
            <w:noProof/>
            <w:webHidden/>
          </w:rPr>
          <w:t>12</w:t>
        </w:r>
        <w:r>
          <w:rPr>
            <w:noProof/>
            <w:webHidden/>
          </w:rPr>
          <w:fldChar w:fldCharType="end"/>
        </w:r>
      </w:hyperlink>
    </w:p>
    <w:p w14:paraId="68EF0DB7" w14:textId="3989B0C3"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51" w:history="1">
        <w:r w:rsidRPr="001A1A3F">
          <w:rPr>
            <w:rStyle w:val="Hyperlink"/>
            <w:noProof/>
          </w:rPr>
          <w:t>Rysunek 6 Zdjęcie oryginalne przed wykrywaniem krawędzi [9]</w:t>
        </w:r>
        <w:r>
          <w:rPr>
            <w:noProof/>
            <w:webHidden/>
          </w:rPr>
          <w:tab/>
        </w:r>
        <w:r>
          <w:rPr>
            <w:noProof/>
            <w:webHidden/>
          </w:rPr>
          <w:fldChar w:fldCharType="begin"/>
        </w:r>
        <w:r>
          <w:rPr>
            <w:noProof/>
            <w:webHidden/>
          </w:rPr>
          <w:instrText xml:space="preserve"> PAGEREF _Toc473067751 \h </w:instrText>
        </w:r>
        <w:r>
          <w:rPr>
            <w:noProof/>
            <w:webHidden/>
          </w:rPr>
        </w:r>
        <w:r>
          <w:rPr>
            <w:noProof/>
            <w:webHidden/>
          </w:rPr>
          <w:fldChar w:fldCharType="separate"/>
        </w:r>
        <w:r>
          <w:rPr>
            <w:noProof/>
            <w:webHidden/>
          </w:rPr>
          <w:t>16</w:t>
        </w:r>
        <w:r>
          <w:rPr>
            <w:noProof/>
            <w:webHidden/>
          </w:rPr>
          <w:fldChar w:fldCharType="end"/>
        </w:r>
      </w:hyperlink>
    </w:p>
    <w:p w14:paraId="35EE0949" w14:textId="362C1C32"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52" w:history="1">
        <w:r w:rsidRPr="001A1A3F">
          <w:rPr>
            <w:rStyle w:val="Hyperlink"/>
            <w:noProof/>
          </w:rPr>
          <w:t>Rysunek 7 Zdjęcie po wykrywaniu krawędzi operatorem Prewita</w:t>
        </w:r>
        <w:r>
          <w:rPr>
            <w:noProof/>
            <w:webHidden/>
          </w:rPr>
          <w:tab/>
        </w:r>
        <w:r>
          <w:rPr>
            <w:noProof/>
            <w:webHidden/>
          </w:rPr>
          <w:fldChar w:fldCharType="begin"/>
        </w:r>
        <w:r>
          <w:rPr>
            <w:noProof/>
            <w:webHidden/>
          </w:rPr>
          <w:instrText xml:space="preserve"> PAGEREF _Toc473067752 \h </w:instrText>
        </w:r>
        <w:r>
          <w:rPr>
            <w:noProof/>
            <w:webHidden/>
          </w:rPr>
        </w:r>
        <w:r>
          <w:rPr>
            <w:noProof/>
            <w:webHidden/>
          </w:rPr>
          <w:fldChar w:fldCharType="separate"/>
        </w:r>
        <w:r>
          <w:rPr>
            <w:noProof/>
            <w:webHidden/>
          </w:rPr>
          <w:t>16</w:t>
        </w:r>
        <w:r>
          <w:rPr>
            <w:noProof/>
            <w:webHidden/>
          </w:rPr>
          <w:fldChar w:fldCharType="end"/>
        </w:r>
      </w:hyperlink>
    </w:p>
    <w:p w14:paraId="07E70D44" w14:textId="7F3AD747"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53" w:history="1">
        <w:r w:rsidRPr="001A1A3F">
          <w:rPr>
            <w:rStyle w:val="Hyperlink"/>
            <w:noProof/>
          </w:rPr>
          <w:t>Rysunek 8 Zdjęcie po wykryciu krawędzi operatorem Laplasa</w:t>
        </w:r>
        <w:r>
          <w:rPr>
            <w:noProof/>
            <w:webHidden/>
          </w:rPr>
          <w:tab/>
        </w:r>
        <w:r>
          <w:rPr>
            <w:noProof/>
            <w:webHidden/>
          </w:rPr>
          <w:fldChar w:fldCharType="begin"/>
        </w:r>
        <w:r>
          <w:rPr>
            <w:noProof/>
            <w:webHidden/>
          </w:rPr>
          <w:instrText xml:space="preserve"> PAGEREF _Toc473067753 \h </w:instrText>
        </w:r>
        <w:r>
          <w:rPr>
            <w:noProof/>
            <w:webHidden/>
          </w:rPr>
        </w:r>
        <w:r>
          <w:rPr>
            <w:noProof/>
            <w:webHidden/>
          </w:rPr>
          <w:fldChar w:fldCharType="separate"/>
        </w:r>
        <w:r>
          <w:rPr>
            <w:noProof/>
            <w:webHidden/>
          </w:rPr>
          <w:t>16</w:t>
        </w:r>
        <w:r>
          <w:rPr>
            <w:noProof/>
            <w:webHidden/>
          </w:rPr>
          <w:fldChar w:fldCharType="end"/>
        </w:r>
      </w:hyperlink>
    </w:p>
    <w:p w14:paraId="45F491B7" w14:textId="50E49742"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54" w:history="1">
        <w:r w:rsidRPr="001A1A3F">
          <w:rPr>
            <w:rStyle w:val="Hyperlink"/>
            <w:noProof/>
          </w:rPr>
          <w:t>Rysunek 9 Zdjęcie po wykrywaniu krawędzi operatorem Sobla</w:t>
        </w:r>
        <w:r>
          <w:rPr>
            <w:noProof/>
            <w:webHidden/>
          </w:rPr>
          <w:tab/>
        </w:r>
        <w:r>
          <w:rPr>
            <w:noProof/>
            <w:webHidden/>
          </w:rPr>
          <w:fldChar w:fldCharType="begin"/>
        </w:r>
        <w:r>
          <w:rPr>
            <w:noProof/>
            <w:webHidden/>
          </w:rPr>
          <w:instrText xml:space="preserve"> PAGEREF _Toc473067754 \h </w:instrText>
        </w:r>
        <w:r>
          <w:rPr>
            <w:noProof/>
            <w:webHidden/>
          </w:rPr>
        </w:r>
        <w:r>
          <w:rPr>
            <w:noProof/>
            <w:webHidden/>
          </w:rPr>
          <w:fldChar w:fldCharType="separate"/>
        </w:r>
        <w:r>
          <w:rPr>
            <w:noProof/>
            <w:webHidden/>
          </w:rPr>
          <w:t>16</w:t>
        </w:r>
        <w:r>
          <w:rPr>
            <w:noProof/>
            <w:webHidden/>
          </w:rPr>
          <w:fldChar w:fldCharType="end"/>
        </w:r>
      </w:hyperlink>
    </w:p>
    <w:p w14:paraId="5286F32B" w14:textId="7B98E3EB"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55" w:history="1">
        <w:r w:rsidRPr="001A1A3F">
          <w:rPr>
            <w:rStyle w:val="Hyperlink"/>
            <w:noProof/>
          </w:rPr>
          <w:t>Rysunek 10 Zdjęcie oryginalne przed wykrywaniem krawędzi [9]</w:t>
        </w:r>
        <w:r>
          <w:rPr>
            <w:noProof/>
            <w:webHidden/>
          </w:rPr>
          <w:tab/>
        </w:r>
        <w:r>
          <w:rPr>
            <w:noProof/>
            <w:webHidden/>
          </w:rPr>
          <w:fldChar w:fldCharType="begin"/>
        </w:r>
        <w:r>
          <w:rPr>
            <w:noProof/>
            <w:webHidden/>
          </w:rPr>
          <w:instrText xml:space="preserve"> PAGEREF _Toc473067755 \h </w:instrText>
        </w:r>
        <w:r>
          <w:rPr>
            <w:noProof/>
            <w:webHidden/>
          </w:rPr>
        </w:r>
        <w:r>
          <w:rPr>
            <w:noProof/>
            <w:webHidden/>
          </w:rPr>
          <w:fldChar w:fldCharType="separate"/>
        </w:r>
        <w:r>
          <w:rPr>
            <w:noProof/>
            <w:webHidden/>
          </w:rPr>
          <w:t>17</w:t>
        </w:r>
        <w:r>
          <w:rPr>
            <w:noProof/>
            <w:webHidden/>
          </w:rPr>
          <w:fldChar w:fldCharType="end"/>
        </w:r>
      </w:hyperlink>
    </w:p>
    <w:p w14:paraId="1E2BA2B9" w14:textId="278B7FA2"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56" w:history="1">
        <w:r w:rsidRPr="001A1A3F">
          <w:rPr>
            <w:rStyle w:val="Hyperlink"/>
            <w:noProof/>
          </w:rPr>
          <w:t>Rysunek 11 Zdjęcie po wykryciu krawędzi operatorem Laplasa</w:t>
        </w:r>
        <w:r>
          <w:rPr>
            <w:noProof/>
            <w:webHidden/>
          </w:rPr>
          <w:tab/>
        </w:r>
        <w:r>
          <w:rPr>
            <w:noProof/>
            <w:webHidden/>
          </w:rPr>
          <w:fldChar w:fldCharType="begin"/>
        </w:r>
        <w:r>
          <w:rPr>
            <w:noProof/>
            <w:webHidden/>
          </w:rPr>
          <w:instrText xml:space="preserve"> PAGEREF _Toc473067756 \h </w:instrText>
        </w:r>
        <w:r>
          <w:rPr>
            <w:noProof/>
            <w:webHidden/>
          </w:rPr>
        </w:r>
        <w:r>
          <w:rPr>
            <w:noProof/>
            <w:webHidden/>
          </w:rPr>
          <w:fldChar w:fldCharType="separate"/>
        </w:r>
        <w:r>
          <w:rPr>
            <w:noProof/>
            <w:webHidden/>
          </w:rPr>
          <w:t>17</w:t>
        </w:r>
        <w:r>
          <w:rPr>
            <w:noProof/>
            <w:webHidden/>
          </w:rPr>
          <w:fldChar w:fldCharType="end"/>
        </w:r>
      </w:hyperlink>
    </w:p>
    <w:p w14:paraId="0B0E4E7B" w14:textId="10114B13"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57" w:history="1">
        <w:r w:rsidRPr="001A1A3F">
          <w:rPr>
            <w:rStyle w:val="Hyperlink"/>
            <w:noProof/>
          </w:rPr>
          <w:t>Rysunek 12 Zdjęcie po wykrywaniu krawędzi operatorem Sobla</w:t>
        </w:r>
        <w:r>
          <w:rPr>
            <w:noProof/>
            <w:webHidden/>
          </w:rPr>
          <w:tab/>
        </w:r>
        <w:r>
          <w:rPr>
            <w:noProof/>
            <w:webHidden/>
          </w:rPr>
          <w:fldChar w:fldCharType="begin"/>
        </w:r>
        <w:r>
          <w:rPr>
            <w:noProof/>
            <w:webHidden/>
          </w:rPr>
          <w:instrText xml:space="preserve"> PAGEREF _Toc473067757 \h </w:instrText>
        </w:r>
        <w:r>
          <w:rPr>
            <w:noProof/>
            <w:webHidden/>
          </w:rPr>
        </w:r>
        <w:r>
          <w:rPr>
            <w:noProof/>
            <w:webHidden/>
          </w:rPr>
          <w:fldChar w:fldCharType="separate"/>
        </w:r>
        <w:r>
          <w:rPr>
            <w:noProof/>
            <w:webHidden/>
          </w:rPr>
          <w:t>17</w:t>
        </w:r>
        <w:r>
          <w:rPr>
            <w:noProof/>
            <w:webHidden/>
          </w:rPr>
          <w:fldChar w:fldCharType="end"/>
        </w:r>
      </w:hyperlink>
    </w:p>
    <w:p w14:paraId="3EE56BCC" w14:textId="1F0632FC"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58" w:history="1">
        <w:r w:rsidRPr="001A1A3F">
          <w:rPr>
            <w:rStyle w:val="Hyperlink"/>
            <w:noProof/>
          </w:rPr>
          <w:t>Rysunek 13 Zdjęcie po wykryciu krawędzi algorytmem cannego</w:t>
        </w:r>
        <w:r>
          <w:rPr>
            <w:noProof/>
            <w:webHidden/>
          </w:rPr>
          <w:tab/>
        </w:r>
        <w:r>
          <w:rPr>
            <w:noProof/>
            <w:webHidden/>
          </w:rPr>
          <w:fldChar w:fldCharType="begin"/>
        </w:r>
        <w:r>
          <w:rPr>
            <w:noProof/>
            <w:webHidden/>
          </w:rPr>
          <w:instrText xml:space="preserve"> PAGEREF _Toc473067758 \h </w:instrText>
        </w:r>
        <w:r>
          <w:rPr>
            <w:noProof/>
            <w:webHidden/>
          </w:rPr>
        </w:r>
        <w:r>
          <w:rPr>
            <w:noProof/>
            <w:webHidden/>
          </w:rPr>
          <w:fldChar w:fldCharType="separate"/>
        </w:r>
        <w:r>
          <w:rPr>
            <w:noProof/>
            <w:webHidden/>
          </w:rPr>
          <w:t>17</w:t>
        </w:r>
        <w:r>
          <w:rPr>
            <w:noProof/>
            <w:webHidden/>
          </w:rPr>
          <w:fldChar w:fldCharType="end"/>
        </w:r>
      </w:hyperlink>
    </w:p>
    <w:p w14:paraId="026543E9" w14:textId="4DBFE621"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59" w:history="1">
        <w:r w:rsidRPr="001A1A3F">
          <w:rPr>
            <w:rStyle w:val="Hyperlink"/>
            <w:noProof/>
          </w:rPr>
          <w:t>Rysunek 14 Zdjęcie pierwszej makiety</w:t>
        </w:r>
        <w:r>
          <w:rPr>
            <w:noProof/>
            <w:webHidden/>
          </w:rPr>
          <w:tab/>
        </w:r>
        <w:r>
          <w:rPr>
            <w:noProof/>
            <w:webHidden/>
          </w:rPr>
          <w:fldChar w:fldCharType="begin"/>
        </w:r>
        <w:r>
          <w:rPr>
            <w:noProof/>
            <w:webHidden/>
          </w:rPr>
          <w:instrText xml:space="preserve"> PAGEREF _Toc473067759 \h </w:instrText>
        </w:r>
        <w:r>
          <w:rPr>
            <w:noProof/>
            <w:webHidden/>
          </w:rPr>
        </w:r>
        <w:r>
          <w:rPr>
            <w:noProof/>
            <w:webHidden/>
          </w:rPr>
          <w:fldChar w:fldCharType="separate"/>
        </w:r>
        <w:r>
          <w:rPr>
            <w:noProof/>
            <w:webHidden/>
          </w:rPr>
          <w:t>20</w:t>
        </w:r>
        <w:r>
          <w:rPr>
            <w:noProof/>
            <w:webHidden/>
          </w:rPr>
          <w:fldChar w:fldCharType="end"/>
        </w:r>
      </w:hyperlink>
    </w:p>
    <w:p w14:paraId="01EAEA1C" w14:textId="25F3FC40"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60" w:history="1">
        <w:r w:rsidRPr="001A1A3F">
          <w:rPr>
            <w:rStyle w:val="Hyperlink"/>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_Toc473067760 \h </w:instrText>
        </w:r>
        <w:r>
          <w:rPr>
            <w:noProof/>
            <w:webHidden/>
          </w:rPr>
        </w:r>
        <w:r>
          <w:rPr>
            <w:noProof/>
            <w:webHidden/>
          </w:rPr>
          <w:fldChar w:fldCharType="separate"/>
        </w:r>
        <w:r>
          <w:rPr>
            <w:noProof/>
            <w:webHidden/>
          </w:rPr>
          <w:t>20</w:t>
        </w:r>
        <w:r>
          <w:rPr>
            <w:noProof/>
            <w:webHidden/>
          </w:rPr>
          <w:fldChar w:fldCharType="end"/>
        </w:r>
      </w:hyperlink>
    </w:p>
    <w:p w14:paraId="2C23EAF3" w14:textId="44D8E631"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61" w:history="1">
        <w:r w:rsidRPr="001A1A3F">
          <w:rPr>
            <w:rStyle w:val="Hyperlink"/>
            <w:noProof/>
          </w:rPr>
          <w:t>Rysunek 16 Prezentacja drugiej makiety</w:t>
        </w:r>
        <w:r>
          <w:rPr>
            <w:noProof/>
            <w:webHidden/>
          </w:rPr>
          <w:tab/>
        </w:r>
        <w:r>
          <w:rPr>
            <w:noProof/>
            <w:webHidden/>
          </w:rPr>
          <w:fldChar w:fldCharType="begin"/>
        </w:r>
        <w:r>
          <w:rPr>
            <w:noProof/>
            <w:webHidden/>
          </w:rPr>
          <w:instrText xml:space="preserve"> PAGEREF _Toc473067761 \h </w:instrText>
        </w:r>
        <w:r>
          <w:rPr>
            <w:noProof/>
            <w:webHidden/>
          </w:rPr>
        </w:r>
        <w:r>
          <w:rPr>
            <w:noProof/>
            <w:webHidden/>
          </w:rPr>
          <w:fldChar w:fldCharType="separate"/>
        </w:r>
        <w:r>
          <w:rPr>
            <w:noProof/>
            <w:webHidden/>
          </w:rPr>
          <w:t>21</w:t>
        </w:r>
        <w:r>
          <w:rPr>
            <w:noProof/>
            <w:webHidden/>
          </w:rPr>
          <w:fldChar w:fldCharType="end"/>
        </w:r>
      </w:hyperlink>
    </w:p>
    <w:p w14:paraId="78F92E48" w14:textId="45D3CFCB"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62" w:history="1">
        <w:r w:rsidRPr="001A1A3F">
          <w:rPr>
            <w:rStyle w:val="Hyperlink"/>
            <w:noProof/>
          </w:rPr>
          <w:t>Rysunek 17 Przypadki pesymistyczne na drugiej makiecie gdzie samochody wystają po za swoje miejsce</w:t>
        </w:r>
        <w:r>
          <w:rPr>
            <w:noProof/>
            <w:webHidden/>
          </w:rPr>
          <w:tab/>
        </w:r>
        <w:r>
          <w:rPr>
            <w:noProof/>
            <w:webHidden/>
          </w:rPr>
          <w:fldChar w:fldCharType="begin"/>
        </w:r>
        <w:r>
          <w:rPr>
            <w:noProof/>
            <w:webHidden/>
          </w:rPr>
          <w:instrText xml:space="preserve"> PAGEREF _Toc473067762 \h </w:instrText>
        </w:r>
        <w:r>
          <w:rPr>
            <w:noProof/>
            <w:webHidden/>
          </w:rPr>
        </w:r>
        <w:r>
          <w:rPr>
            <w:noProof/>
            <w:webHidden/>
          </w:rPr>
          <w:fldChar w:fldCharType="separate"/>
        </w:r>
        <w:r>
          <w:rPr>
            <w:noProof/>
            <w:webHidden/>
          </w:rPr>
          <w:t>22</w:t>
        </w:r>
        <w:r>
          <w:rPr>
            <w:noProof/>
            <w:webHidden/>
          </w:rPr>
          <w:fldChar w:fldCharType="end"/>
        </w:r>
      </w:hyperlink>
    </w:p>
    <w:p w14:paraId="0A7179B2" w14:textId="15812BDC"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63" w:history="1">
        <w:r w:rsidRPr="001A1A3F">
          <w:rPr>
            <w:rStyle w:val="Hyperlink"/>
            <w:noProof/>
          </w:rPr>
          <w:t>Rysunek 18 Wybieranie zbioru danych</w:t>
        </w:r>
        <w:r>
          <w:rPr>
            <w:noProof/>
            <w:webHidden/>
          </w:rPr>
          <w:tab/>
        </w:r>
        <w:r>
          <w:rPr>
            <w:noProof/>
            <w:webHidden/>
          </w:rPr>
          <w:fldChar w:fldCharType="begin"/>
        </w:r>
        <w:r>
          <w:rPr>
            <w:noProof/>
            <w:webHidden/>
          </w:rPr>
          <w:instrText xml:space="preserve"> PAGEREF _Toc473067763 \h </w:instrText>
        </w:r>
        <w:r>
          <w:rPr>
            <w:noProof/>
            <w:webHidden/>
          </w:rPr>
        </w:r>
        <w:r>
          <w:rPr>
            <w:noProof/>
            <w:webHidden/>
          </w:rPr>
          <w:fldChar w:fldCharType="separate"/>
        </w:r>
        <w:r>
          <w:rPr>
            <w:noProof/>
            <w:webHidden/>
          </w:rPr>
          <w:t>23</w:t>
        </w:r>
        <w:r>
          <w:rPr>
            <w:noProof/>
            <w:webHidden/>
          </w:rPr>
          <w:fldChar w:fldCharType="end"/>
        </w:r>
      </w:hyperlink>
    </w:p>
    <w:p w14:paraId="3E5646C1" w14:textId="24E487A4"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64" w:history="1">
        <w:r w:rsidRPr="001A1A3F">
          <w:rPr>
            <w:rStyle w:val="Hyperlink"/>
            <w:noProof/>
          </w:rPr>
          <w:t>Rysunek 19 Okno do oznaczania konturów</w:t>
        </w:r>
        <w:r>
          <w:rPr>
            <w:noProof/>
            <w:webHidden/>
          </w:rPr>
          <w:tab/>
        </w:r>
        <w:r>
          <w:rPr>
            <w:noProof/>
            <w:webHidden/>
          </w:rPr>
          <w:fldChar w:fldCharType="begin"/>
        </w:r>
        <w:r>
          <w:rPr>
            <w:noProof/>
            <w:webHidden/>
          </w:rPr>
          <w:instrText xml:space="preserve"> PAGEREF _Toc473067764 \h </w:instrText>
        </w:r>
        <w:r>
          <w:rPr>
            <w:noProof/>
            <w:webHidden/>
          </w:rPr>
        </w:r>
        <w:r>
          <w:rPr>
            <w:noProof/>
            <w:webHidden/>
          </w:rPr>
          <w:fldChar w:fldCharType="separate"/>
        </w:r>
        <w:r>
          <w:rPr>
            <w:noProof/>
            <w:webHidden/>
          </w:rPr>
          <w:t>24</w:t>
        </w:r>
        <w:r>
          <w:rPr>
            <w:noProof/>
            <w:webHidden/>
          </w:rPr>
          <w:fldChar w:fldCharType="end"/>
        </w:r>
      </w:hyperlink>
    </w:p>
    <w:p w14:paraId="0EE53095" w14:textId="291C2502"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65" w:history="1">
        <w:r w:rsidRPr="001A1A3F">
          <w:rPr>
            <w:rStyle w:val="Hyperlink"/>
            <w:noProof/>
          </w:rPr>
          <w:t>Rysunek 20 Wyniki testów klasyfikacji z cechą współczynnika pikseli chrominantnych</w:t>
        </w:r>
        <w:r>
          <w:rPr>
            <w:noProof/>
            <w:webHidden/>
          </w:rPr>
          <w:tab/>
        </w:r>
        <w:r>
          <w:rPr>
            <w:noProof/>
            <w:webHidden/>
          </w:rPr>
          <w:fldChar w:fldCharType="begin"/>
        </w:r>
        <w:r>
          <w:rPr>
            <w:noProof/>
            <w:webHidden/>
          </w:rPr>
          <w:instrText xml:space="preserve"> PAGEREF _Toc473067765 \h </w:instrText>
        </w:r>
        <w:r>
          <w:rPr>
            <w:noProof/>
            <w:webHidden/>
          </w:rPr>
        </w:r>
        <w:r>
          <w:rPr>
            <w:noProof/>
            <w:webHidden/>
          </w:rPr>
          <w:fldChar w:fldCharType="separate"/>
        </w:r>
        <w:r>
          <w:rPr>
            <w:noProof/>
            <w:webHidden/>
          </w:rPr>
          <w:t>26</w:t>
        </w:r>
        <w:r>
          <w:rPr>
            <w:noProof/>
            <w:webHidden/>
          </w:rPr>
          <w:fldChar w:fldCharType="end"/>
        </w:r>
      </w:hyperlink>
    </w:p>
    <w:p w14:paraId="09858F23" w14:textId="66F58E76"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66" w:history="1">
        <w:r w:rsidRPr="001A1A3F">
          <w:rPr>
            <w:rStyle w:val="Hyperlink"/>
            <w:noProof/>
          </w:rPr>
          <w:t>Rysunek 21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_Toc473067766 \h </w:instrText>
        </w:r>
        <w:r>
          <w:rPr>
            <w:noProof/>
            <w:webHidden/>
          </w:rPr>
        </w:r>
        <w:r>
          <w:rPr>
            <w:noProof/>
            <w:webHidden/>
          </w:rPr>
          <w:fldChar w:fldCharType="separate"/>
        </w:r>
        <w:r>
          <w:rPr>
            <w:noProof/>
            <w:webHidden/>
          </w:rPr>
          <w:t>28</w:t>
        </w:r>
        <w:r>
          <w:rPr>
            <w:noProof/>
            <w:webHidden/>
          </w:rPr>
          <w:fldChar w:fldCharType="end"/>
        </w:r>
      </w:hyperlink>
    </w:p>
    <w:p w14:paraId="63D0DE5F" w14:textId="0C01AF00"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67" w:history="1">
        <w:r w:rsidRPr="001A1A3F">
          <w:rPr>
            <w:rStyle w:val="Hyperlink"/>
            <w:noProof/>
          </w:rPr>
          <w:t>Rysunek 22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_Toc473067767 \h </w:instrText>
        </w:r>
        <w:r>
          <w:rPr>
            <w:noProof/>
            <w:webHidden/>
          </w:rPr>
        </w:r>
        <w:r>
          <w:rPr>
            <w:noProof/>
            <w:webHidden/>
          </w:rPr>
          <w:fldChar w:fldCharType="separate"/>
        </w:r>
        <w:r>
          <w:rPr>
            <w:noProof/>
            <w:webHidden/>
          </w:rPr>
          <w:t>31</w:t>
        </w:r>
        <w:r>
          <w:rPr>
            <w:noProof/>
            <w:webHidden/>
          </w:rPr>
          <w:fldChar w:fldCharType="end"/>
        </w:r>
      </w:hyperlink>
    </w:p>
    <w:p w14:paraId="5EEFC63D" w14:textId="5F0F5FB8"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68" w:history="1">
        <w:r w:rsidRPr="001A1A3F">
          <w:rPr>
            <w:rStyle w:val="Hyperlink"/>
            <w:noProof/>
          </w:rPr>
          <w:t>Rysunek 23 SVM margines [11]</w:t>
        </w:r>
        <w:r>
          <w:rPr>
            <w:noProof/>
            <w:webHidden/>
          </w:rPr>
          <w:tab/>
        </w:r>
        <w:r>
          <w:rPr>
            <w:noProof/>
            <w:webHidden/>
          </w:rPr>
          <w:fldChar w:fldCharType="begin"/>
        </w:r>
        <w:r>
          <w:rPr>
            <w:noProof/>
            <w:webHidden/>
          </w:rPr>
          <w:instrText xml:space="preserve"> PAGEREF _Toc473067768 \h </w:instrText>
        </w:r>
        <w:r>
          <w:rPr>
            <w:noProof/>
            <w:webHidden/>
          </w:rPr>
        </w:r>
        <w:r>
          <w:rPr>
            <w:noProof/>
            <w:webHidden/>
          </w:rPr>
          <w:fldChar w:fldCharType="separate"/>
        </w:r>
        <w:r>
          <w:rPr>
            <w:noProof/>
            <w:webHidden/>
          </w:rPr>
          <w:t>33</w:t>
        </w:r>
        <w:r>
          <w:rPr>
            <w:noProof/>
            <w:webHidden/>
          </w:rPr>
          <w:fldChar w:fldCharType="end"/>
        </w:r>
      </w:hyperlink>
    </w:p>
    <w:p w14:paraId="2F95094C" w14:textId="74D952C3"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69" w:history="1">
        <w:r w:rsidRPr="001A1A3F">
          <w:rPr>
            <w:rStyle w:val="Hyperlink"/>
            <w:noProof/>
          </w:rPr>
          <w:t>Rysunek 24 SMV z jądrem RBF [12]</w:t>
        </w:r>
        <w:r>
          <w:rPr>
            <w:noProof/>
            <w:webHidden/>
          </w:rPr>
          <w:tab/>
        </w:r>
        <w:r>
          <w:rPr>
            <w:noProof/>
            <w:webHidden/>
          </w:rPr>
          <w:fldChar w:fldCharType="begin"/>
        </w:r>
        <w:r>
          <w:rPr>
            <w:noProof/>
            <w:webHidden/>
          </w:rPr>
          <w:instrText xml:space="preserve"> PAGEREF _Toc473067769 \h </w:instrText>
        </w:r>
        <w:r>
          <w:rPr>
            <w:noProof/>
            <w:webHidden/>
          </w:rPr>
        </w:r>
        <w:r>
          <w:rPr>
            <w:noProof/>
            <w:webHidden/>
          </w:rPr>
          <w:fldChar w:fldCharType="separate"/>
        </w:r>
        <w:r>
          <w:rPr>
            <w:noProof/>
            <w:webHidden/>
          </w:rPr>
          <w:t>34</w:t>
        </w:r>
        <w:r>
          <w:rPr>
            <w:noProof/>
            <w:webHidden/>
          </w:rPr>
          <w:fldChar w:fldCharType="end"/>
        </w:r>
      </w:hyperlink>
    </w:p>
    <w:p w14:paraId="03927B1C" w14:textId="246D7C7B"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70" w:history="1">
        <w:r w:rsidRPr="001A1A3F">
          <w:rPr>
            <w:rStyle w:val="Hyperlink"/>
            <w:noProof/>
          </w:rPr>
          <w:t>Rysunek 25 Różnica poprawności klasyfikacji pomiędzy jądrem RBF i liniowymmm jądrem</w:t>
        </w:r>
        <w:r>
          <w:rPr>
            <w:noProof/>
            <w:webHidden/>
          </w:rPr>
          <w:tab/>
        </w:r>
        <w:r>
          <w:rPr>
            <w:noProof/>
            <w:webHidden/>
          </w:rPr>
          <w:fldChar w:fldCharType="begin"/>
        </w:r>
        <w:r>
          <w:rPr>
            <w:noProof/>
            <w:webHidden/>
          </w:rPr>
          <w:instrText xml:space="preserve"> PAGEREF _Toc473067770 \h </w:instrText>
        </w:r>
        <w:r>
          <w:rPr>
            <w:noProof/>
            <w:webHidden/>
          </w:rPr>
        </w:r>
        <w:r>
          <w:rPr>
            <w:noProof/>
            <w:webHidden/>
          </w:rPr>
          <w:fldChar w:fldCharType="separate"/>
        </w:r>
        <w:r>
          <w:rPr>
            <w:noProof/>
            <w:webHidden/>
          </w:rPr>
          <w:t>34</w:t>
        </w:r>
        <w:r>
          <w:rPr>
            <w:noProof/>
            <w:webHidden/>
          </w:rPr>
          <w:fldChar w:fldCharType="end"/>
        </w:r>
      </w:hyperlink>
    </w:p>
    <w:p w14:paraId="25899420" w14:textId="2656A34B"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71" w:history="1">
        <w:r w:rsidRPr="001A1A3F">
          <w:rPr>
            <w:rStyle w:val="Hyperlink"/>
            <w:noProof/>
          </w:rPr>
          <w:t>Rysunek 26 Wybór folderu z danymi do programu walidującego klasyfikator</w:t>
        </w:r>
        <w:r>
          <w:rPr>
            <w:noProof/>
            <w:webHidden/>
          </w:rPr>
          <w:tab/>
        </w:r>
        <w:r>
          <w:rPr>
            <w:noProof/>
            <w:webHidden/>
          </w:rPr>
          <w:fldChar w:fldCharType="begin"/>
        </w:r>
        <w:r>
          <w:rPr>
            <w:noProof/>
            <w:webHidden/>
          </w:rPr>
          <w:instrText xml:space="preserve"> PAGEREF _Toc473067771 \h </w:instrText>
        </w:r>
        <w:r>
          <w:rPr>
            <w:noProof/>
            <w:webHidden/>
          </w:rPr>
        </w:r>
        <w:r>
          <w:rPr>
            <w:noProof/>
            <w:webHidden/>
          </w:rPr>
          <w:fldChar w:fldCharType="separate"/>
        </w:r>
        <w:r>
          <w:rPr>
            <w:noProof/>
            <w:webHidden/>
          </w:rPr>
          <w:t>38</w:t>
        </w:r>
        <w:r>
          <w:rPr>
            <w:noProof/>
            <w:webHidden/>
          </w:rPr>
          <w:fldChar w:fldCharType="end"/>
        </w:r>
      </w:hyperlink>
    </w:p>
    <w:p w14:paraId="2A0456E2" w14:textId="15B982F6"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72" w:history="1">
        <w:r w:rsidRPr="001A1A3F">
          <w:rPr>
            <w:rStyle w:val="Hyperlink"/>
            <w:noProof/>
          </w:rPr>
          <w:t>Rysunek 27 Okno programu do walidacji klasyfikatora</w:t>
        </w:r>
        <w:r>
          <w:rPr>
            <w:noProof/>
            <w:webHidden/>
          </w:rPr>
          <w:tab/>
        </w:r>
        <w:r>
          <w:rPr>
            <w:noProof/>
            <w:webHidden/>
          </w:rPr>
          <w:fldChar w:fldCharType="begin"/>
        </w:r>
        <w:r>
          <w:rPr>
            <w:noProof/>
            <w:webHidden/>
          </w:rPr>
          <w:instrText xml:space="preserve"> PAGEREF _Toc473067772 \h </w:instrText>
        </w:r>
        <w:r>
          <w:rPr>
            <w:noProof/>
            <w:webHidden/>
          </w:rPr>
        </w:r>
        <w:r>
          <w:rPr>
            <w:noProof/>
            <w:webHidden/>
          </w:rPr>
          <w:fldChar w:fldCharType="separate"/>
        </w:r>
        <w:r>
          <w:rPr>
            <w:noProof/>
            <w:webHidden/>
          </w:rPr>
          <w:t>38</w:t>
        </w:r>
        <w:r>
          <w:rPr>
            <w:noProof/>
            <w:webHidden/>
          </w:rPr>
          <w:fldChar w:fldCharType="end"/>
        </w:r>
      </w:hyperlink>
    </w:p>
    <w:p w14:paraId="0385EBFB" w14:textId="19645BC9"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73" w:history="1">
        <w:r w:rsidRPr="001A1A3F">
          <w:rPr>
            <w:rStyle w:val="Hyperlink"/>
            <w:noProof/>
          </w:rPr>
          <w:t>Rysunek 28 Porównanie wyników działania algorytmu na obu zbiorach testowych</w:t>
        </w:r>
        <w:r>
          <w:rPr>
            <w:noProof/>
            <w:webHidden/>
          </w:rPr>
          <w:tab/>
        </w:r>
        <w:r>
          <w:rPr>
            <w:noProof/>
            <w:webHidden/>
          </w:rPr>
          <w:fldChar w:fldCharType="begin"/>
        </w:r>
        <w:r>
          <w:rPr>
            <w:noProof/>
            <w:webHidden/>
          </w:rPr>
          <w:instrText xml:space="preserve"> PAGEREF _Toc473067773 \h </w:instrText>
        </w:r>
        <w:r>
          <w:rPr>
            <w:noProof/>
            <w:webHidden/>
          </w:rPr>
        </w:r>
        <w:r>
          <w:rPr>
            <w:noProof/>
            <w:webHidden/>
          </w:rPr>
          <w:fldChar w:fldCharType="separate"/>
        </w:r>
        <w:r>
          <w:rPr>
            <w:noProof/>
            <w:webHidden/>
          </w:rPr>
          <w:t>39</w:t>
        </w:r>
        <w:r>
          <w:rPr>
            <w:noProof/>
            <w:webHidden/>
          </w:rPr>
          <w:fldChar w:fldCharType="end"/>
        </w:r>
      </w:hyperlink>
    </w:p>
    <w:p w14:paraId="43BAA16C" w14:textId="7F550240"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74" w:history="1">
        <w:r w:rsidRPr="001A1A3F">
          <w:rPr>
            <w:rStyle w:val="Hyperlink"/>
            <w:noProof/>
          </w:rPr>
          <w:t>Rysunek 29 Sprawdzenie skuteczności na obu zbiorach</w:t>
        </w:r>
        <w:r>
          <w:rPr>
            <w:noProof/>
            <w:webHidden/>
          </w:rPr>
          <w:tab/>
        </w:r>
        <w:r>
          <w:rPr>
            <w:noProof/>
            <w:webHidden/>
          </w:rPr>
          <w:fldChar w:fldCharType="begin"/>
        </w:r>
        <w:r>
          <w:rPr>
            <w:noProof/>
            <w:webHidden/>
          </w:rPr>
          <w:instrText xml:space="preserve"> PAGEREF _Toc473067774 \h </w:instrText>
        </w:r>
        <w:r>
          <w:rPr>
            <w:noProof/>
            <w:webHidden/>
          </w:rPr>
        </w:r>
        <w:r>
          <w:rPr>
            <w:noProof/>
            <w:webHidden/>
          </w:rPr>
          <w:fldChar w:fldCharType="separate"/>
        </w:r>
        <w:r>
          <w:rPr>
            <w:noProof/>
            <w:webHidden/>
          </w:rPr>
          <w:t>40</w:t>
        </w:r>
        <w:r>
          <w:rPr>
            <w:noProof/>
            <w:webHidden/>
          </w:rPr>
          <w:fldChar w:fldCharType="end"/>
        </w:r>
      </w:hyperlink>
    </w:p>
    <w:p w14:paraId="5223D68C" w14:textId="125C9011" w:rsidR="000D49A9" w:rsidRPr="000D49A9" w:rsidRDefault="000D49A9" w:rsidP="000D49A9">
      <w:r>
        <w:fldChar w:fldCharType="end"/>
      </w:r>
    </w:p>
    <w:p w14:paraId="26D93939" w14:textId="5E64D316" w:rsidR="000D49A9" w:rsidRDefault="000D49A9" w:rsidP="0064574C">
      <w:pPr>
        <w:pStyle w:val="Heading1"/>
        <w:numPr>
          <w:ilvl w:val="0"/>
          <w:numId w:val="3"/>
        </w:numPr>
      </w:pPr>
      <w:bookmarkStart w:id="111" w:name="_Toc473067745"/>
      <w:r>
        <w:t>Spis listingów</w:t>
      </w:r>
      <w:bookmarkEnd w:id="111"/>
    </w:p>
    <w:p w14:paraId="304C6C6C" w14:textId="6A5C5435" w:rsidR="002A298A" w:rsidRDefault="000D49A9">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067775" w:history="1">
        <w:r w:rsidR="002A298A" w:rsidRPr="00FB62A8">
          <w:rPr>
            <w:rStyle w:val="Hyperlink"/>
            <w:noProof/>
            <w:lang w:val="en-US"/>
          </w:rPr>
          <w:t>Listing 1 Klasa Parking slot i Contour</w:t>
        </w:r>
        <w:r w:rsidR="002A298A">
          <w:rPr>
            <w:noProof/>
            <w:webHidden/>
          </w:rPr>
          <w:tab/>
        </w:r>
        <w:r w:rsidR="002A298A">
          <w:rPr>
            <w:noProof/>
            <w:webHidden/>
          </w:rPr>
          <w:fldChar w:fldCharType="begin"/>
        </w:r>
        <w:r w:rsidR="002A298A">
          <w:rPr>
            <w:noProof/>
            <w:webHidden/>
          </w:rPr>
          <w:instrText xml:space="preserve"> PAGEREF _Toc473067775 \h </w:instrText>
        </w:r>
        <w:r w:rsidR="002A298A">
          <w:rPr>
            <w:noProof/>
            <w:webHidden/>
          </w:rPr>
        </w:r>
        <w:r w:rsidR="002A298A">
          <w:rPr>
            <w:noProof/>
            <w:webHidden/>
          </w:rPr>
          <w:fldChar w:fldCharType="separate"/>
        </w:r>
        <w:r w:rsidR="002A298A">
          <w:rPr>
            <w:noProof/>
            <w:webHidden/>
          </w:rPr>
          <w:t>22</w:t>
        </w:r>
        <w:r w:rsidR="002A298A">
          <w:rPr>
            <w:noProof/>
            <w:webHidden/>
          </w:rPr>
          <w:fldChar w:fldCharType="end"/>
        </w:r>
      </w:hyperlink>
    </w:p>
    <w:p w14:paraId="7EE84AC4" w14:textId="19CE7182"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76" w:history="1">
        <w:r w:rsidRPr="00FB62A8">
          <w:rPr>
            <w:rStyle w:val="Hyperlink"/>
            <w:noProof/>
          </w:rPr>
          <w:t>Listing 2 Obliczanie liczności nasyconych pikseli</w:t>
        </w:r>
        <w:r>
          <w:rPr>
            <w:noProof/>
            <w:webHidden/>
          </w:rPr>
          <w:tab/>
        </w:r>
        <w:r>
          <w:rPr>
            <w:noProof/>
            <w:webHidden/>
          </w:rPr>
          <w:fldChar w:fldCharType="begin"/>
        </w:r>
        <w:r>
          <w:rPr>
            <w:noProof/>
            <w:webHidden/>
          </w:rPr>
          <w:instrText xml:space="preserve"> PAGEREF _Toc473067776 \h </w:instrText>
        </w:r>
        <w:r>
          <w:rPr>
            <w:noProof/>
            <w:webHidden/>
          </w:rPr>
        </w:r>
        <w:r>
          <w:rPr>
            <w:noProof/>
            <w:webHidden/>
          </w:rPr>
          <w:fldChar w:fldCharType="separate"/>
        </w:r>
        <w:r>
          <w:rPr>
            <w:noProof/>
            <w:webHidden/>
          </w:rPr>
          <w:t>25</w:t>
        </w:r>
        <w:r>
          <w:rPr>
            <w:noProof/>
            <w:webHidden/>
          </w:rPr>
          <w:fldChar w:fldCharType="end"/>
        </w:r>
      </w:hyperlink>
    </w:p>
    <w:p w14:paraId="308931BF" w14:textId="502BC767"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77" w:history="1">
        <w:r w:rsidRPr="00FB62A8">
          <w:rPr>
            <w:rStyle w:val="Hyperlink"/>
            <w:noProof/>
          </w:rPr>
          <w:t>Listing 3 Skalowanie nasycenia z jasnością koloru</w:t>
        </w:r>
        <w:r>
          <w:rPr>
            <w:noProof/>
            <w:webHidden/>
          </w:rPr>
          <w:tab/>
        </w:r>
        <w:r>
          <w:rPr>
            <w:noProof/>
            <w:webHidden/>
          </w:rPr>
          <w:fldChar w:fldCharType="begin"/>
        </w:r>
        <w:r>
          <w:rPr>
            <w:noProof/>
            <w:webHidden/>
          </w:rPr>
          <w:instrText xml:space="preserve"> PAGEREF _Toc473067777 \h </w:instrText>
        </w:r>
        <w:r>
          <w:rPr>
            <w:noProof/>
            <w:webHidden/>
          </w:rPr>
        </w:r>
        <w:r>
          <w:rPr>
            <w:noProof/>
            <w:webHidden/>
          </w:rPr>
          <w:fldChar w:fldCharType="separate"/>
        </w:r>
        <w:r>
          <w:rPr>
            <w:noProof/>
            <w:webHidden/>
          </w:rPr>
          <w:t>25</w:t>
        </w:r>
        <w:r>
          <w:rPr>
            <w:noProof/>
            <w:webHidden/>
          </w:rPr>
          <w:fldChar w:fldCharType="end"/>
        </w:r>
      </w:hyperlink>
    </w:p>
    <w:p w14:paraId="1A463FA2" w14:textId="1C5FDB5B"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78" w:history="1">
        <w:r w:rsidRPr="00FB62A8">
          <w:rPr>
            <w:rStyle w:val="Hyperlink"/>
            <w:noProof/>
          </w:rPr>
          <w:t>Listing 4 Obliczanie liczności pikseli w masce</w:t>
        </w:r>
        <w:r>
          <w:rPr>
            <w:noProof/>
            <w:webHidden/>
          </w:rPr>
          <w:tab/>
        </w:r>
        <w:r>
          <w:rPr>
            <w:noProof/>
            <w:webHidden/>
          </w:rPr>
          <w:fldChar w:fldCharType="begin"/>
        </w:r>
        <w:r>
          <w:rPr>
            <w:noProof/>
            <w:webHidden/>
          </w:rPr>
          <w:instrText xml:space="preserve"> PAGEREF _Toc473067778 \h </w:instrText>
        </w:r>
        <w:r>
          <w:rPr>
            <w:noProof/>
            <w:webHidden/>
          </w:rPr>
        </w:r>
        <w:r>
          <w:rPr>
            <w:noProof/>
            <w:webHidden/>
          </w:rPr>
          <w:fldChar w:fldCharType="separate"/>
        </w:r>
        <w:r>
          <w:rPr>
            <w:noProof/>
            <w:webHidden/>
          </w:rPr>
          <w:t>26</w:t>
        </w:r>
        <w:r>
          <w:rPr>
            <w:noProof/>
            <w:webHidden/>
          </w:rPr>
          <w:fldChar w:fldCharType="end"/>
        </w:r>
      </w:hyperlink>
    </w:p>
    <w:p w14:paraId="1403FC20" w14:textId="0CD365DB"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79" w:history="1">
        <w:r w:rsidRPr="00FB62A8">
          <w:rPr>
            <w:rStyle w:val="Hyperlink"/>
            <w:noProof/>
          </w:rPr>
          <w:t>Listing 5 Obliczanie współczynnika nasyconych pikseli względem obszaru</w:t>
        </w:r>
        <w:r>
          <w:rPr>
            <w:noProof/>
            <w:webHidden/>
          </w:rPr>
          <w:tab/>
        </w:r>
        <w:r>
          <w:rPr>
            <w:noProof/>
            <w:webHidden/>
          </w:rPr>
          <w:fldChar w:fldCharType="begin"/>
        </w:r>
        <w:r>
          <w:rPr>
            <w:noProof/>
            <w:webHidden/>
          </w:rPr>
          <w:instrText xml:space="preserve"> PAGEREF _Toc473067779 \h </w:instrText>
        </w:r>
        <w:r>
          <w:rPr>
            <w:noProof/>
            <w:webHidden/>
          </w:rPr>
        </w:r>
        <w:r>
          <w:rPr>
            <w:noProof/>
            <w:webHidden/>
          </w:rPr>
          <w:fldChar w:fldCharType="separate"/>
        </w:r>
        <w:r>
          <w:rPr>
            <w:noProof/>
            <w:webHidden/>
          </w:rPr>
          <w:t>26</w:t>
        </w:r>
        <w:r>
          <w:rPr>
            <w:noProof/>
            <w:webHidden/>
          </w:rPr>
          <w:fldChar w:fldCharType="end"/>
        </w:r>
      </w:hyperlink>
    </w:p>
    <w:p w14:paraId="77EC1C08" w14:textId="644838A7"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80" w:history="1">
        <w:r w:rsidRPr="00FB62A8">
          <w:rPr>
            <w:rStyle w:val="Hyperlink"/>
            <w:noProof/>
          </w:rPr>
          <w:t>Listing 6 Obliczanie liczności pikseli z krawędziami</w:t>
        </w:r>
        <w:r>
          <w:rPr>
            <w:noProof/>
            <w:webHidden/>
          </w:rPr>
          <w:tab/>
        </w:r>
        <w:r>
          <w:rPr>
            <w:noProof/>
            <w:webHidden/>
          </w:rPr>
          <w:fldChar w:fldCharType="begin"/>
        </w:r>
        <w:r>
          <w:rPr>
            <w:noProof/>
            <w:webHidden/>
          </w:rPr>
          <w:instrText xml:space="preserve"> PAGEREF _Toc473067780 \h </w:instrText>
        </w:r>
        <w:r>
          <w:rPr>
            <w:noProof/>
            <w:webHidden/>
          </w:rPr>
        </w:r>
        <w:r>
          <w:rPr>
            <w:noProof/>
            <w:webHidden/>
          </w:rPr>
          <w:fldChar w:fldCharType="separate"/>
        </w:r>
        <w:r>
          <w:rPr>
            <w:noProof/>
            <w:webHidden/>
          </w:rPr>
          <w:t>28</w:t>
        </w:r>
        <w:r>
          <w:rPr>
            <w:noProof/>
            <w:webHidden/>
          </w:rPr>
          <w:fldChar w:fldCharType="end"/>
        </w:r>
      </w:hyperlink>
    </w:p>
    <w:p w14:paraId="37FC58E4" w14:textId="5C3D5D5D"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81" w:history="1">
        <w:r w:rsidRPr="00FB62A8">
          <w:rPr>
            <w:rStyle w:val="Hyperlink"/>
            <w:noProof/>
          </w:rPr>
          <w:t>Listing 7 Obliczanie stosunku pikseli z krawędziami do całego obszaru</w:t>
        </w:r>
        <w:r>
          <w:rPr>
            <w:noProof/>
            <w:webHidden/>
          </w:rPr>
          <w:tab/>
        </w:r>
        <w:r>
          <w:rPr>
            <w:noProof/>
            <w:webHidden/>
          </w:rPr>
          <w:fldChar w:fldCharType="begin"/>
        </w:r>
        <w:r>
          <w:rPr>
            <w:noProof/>
            <w:webHidden/>
          </w:rPr>
          <w:instrText xml:space="preserve"> PAGEREF _Toc473067781 \h </w:instrText>
        </w:r>
        <w:r>
          <w:rPr>
            <w:noProof/>
            <w:webHidden/>
          </w:rPr>
        </w:r>
        <w:r>
          <w:rPr>
            <w:noProof/>
            <w:webHidden/>
          </w:rPr>
          <w:fldChar w:fldCharType="separate"/>
        </w:r>
        <w:r>
          <w:rPr>
            <w:noProof/>
            <w:webHidden/>
          </w:rPr>
          <w:t>28</w:t>
        </w:r>
        <w:r>
          <w:rPr>
            <w:noProof/>
            <w:webHidden/>
          </w:rPr>
          <w:fldChar w:fldCharType="end"/>
        </w:r>
      </w:hyperlink>
    </w:p>
    <w:p w14:paraId="66EAF193" w14:textId="6EA81748"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82" w:history="1">
        <w:r w:rsidRPr="00FB62A8">
          <w:rPr>
            <w:rStyle w:val="Hyperlink"/>
            <w:noProof/>
          </w:rPr>
          <w:t>Listing 8 Bezparametrowa detekcja krawędzi Cannego</w:t>
        </w:r>
        <w:r>
          <w:rPr>
            <w:noProof/>
            <w:webHidden/>
          </w:rPr>
          <w:tab/>
        </w:r>
        <w:r>
          <w:rPr>
            <w:noProof/>
            <w:webHidden/>
          </w:rPr>
          <w:fldChar w:fldCharType="begin"/>
        </w:r>
        <w:r>
          <w:rPr>
            <w:noProof/>
            <w:webHidden/>
          </w:rPr>
          <w:instrText xml:space="preserve"> PAGEREF _Toc473067782 \h </w:instrText>
        </w:r>
        <w:r>
          <w:rPr>
            <w:noProof/>
            <w:webHidden/>
          </w:rPr>
        </w:r>
        <w:r>
          <w:rPr>
            <w:noProof/>
            <w:webHidden/>
          </w:rPr>
          <w:fldChar w:fldCharType="separate"/>
        </w:r>
        <w:r>
          <w:rPr>
            <w:noProof/>
            <w:webHidden/>
          </w:rPr>
          <w:t>28</w:t>
        </w:r>
        <w:r>
          <w:rPr>
            <w:noProof/>
            <w:webHidden/>
          </w:rPr>
          <w:fldChar w:fldCharType="end"/>
        </w:r>
      </w:hyperlink>
    </w:p>
    <w:p w14:paraId="5E4290EE" w14:textId="68051A0B"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83" w:history="1">
        <w:r w:rsidRPr="00FB62A8">
          <w:rPr>
            <w:rStyle w:val="Hyperlink"/>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_Toc473067783 \h </w:instrText>
        </w:r>
        <w:r>
          <w:rPr>
            <w:noProof/>
            <w:webHidden/>
          </w:rPr>
        </w:r>
        <w:r>
          <w:rPr>
            <w:noProof/>
            <w:webHidden/>
          </w:rPr>
          <w:fldChar w:fldCharType="separate"/>
        </w:r>
        <w:r>
          <w:rPr>
            <w:noProof/>
            <w:webHidden/>
          </w:rPr>
          <w:t>31</w:t>
        </w:r>
        <w:r>
          <w:rPr>
            <w:noProof/>
            <w:webHidden/>
          </w:rPr>
          <w:fldChar w:fldCharType="end"/>
        </w:r>
      </w:hyperlink>
    </w:p>
    <w:p w14:paraId="3ABEF651" w14:textId="33400A9B"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84" w:history="1">
        <w:r w:rsidRPr="00FB62A8">
          <w:rPr>
            <w:rStyle w:val="Hyperlink"/>
            <w:noProof/>
            <w:lang w:val="en-US"/>
          </w:rPr>
          <w:t>Listing 10 Konfiguracja klasyfikatora SVM</w:t>
        </w:r>
        <w:r>
          <w:rPr>
            <w:noProof/>
            <w:webHidden/>
          </w:rPr>
          <w:tab/>
        </w:r>
        <w:r>
          <w:rPr>
            <w:noProof/>
            <w:webHidden/>
          </w:rPr>
          <w:fldChar w:fldCharType="begin"/>
        </w:r>
        <w:r>
          <w:rPr>
            <w:noProof/>
            <w:webHidden/>
          </w:rPr>
          <w:instrText xml:space="preserve"> PAGEREF _Toc473067784 \h </w:instrText>
        </w:r>
        <w:r>
          <w:rPr>
            <w:noProof/>
            <w:webHidden/>
          </w:rPr>
        </w:r>
        <w:r>
          <w:rPr>
            <w:noProof/>
            <w:webHidden/>
          </w:rPr>
          <w:fldChar w:fldCharType="separate"/>
        </w:r>
        <w:r>
          <w:rPr>
            <w:noProof/>
            <w:webHidden/>
          </w:rPr>
          <w:t>35</w:t>
        </w:r>
        <w:r>
          <w:rPr>
            <w:noProof/>
            <w:webHidden/>
          </w:rPr>
          <w:fldChar w:fldCharType="end"/>
        </w:r>
      </w:hyperlink>
    </w:p>
    <w:p w14:paraId="4AFC64EE" w14:textId="3EB22C15"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85" w:history="1">
        <w:r w:rsidRPr="00FB62A8">
          <w:rPr>
            <w:rStyle w:val="Hyperlink"/>
            <w:noProof/>
            <w:lang w:val="en-US"/>
          </w:rPr>
          <w:t>Listing 11 K-krotna walidacja krzyżowa</w:t>
        </w:r>
        <w:r>
          <w:rPr>
            <w:noProof/>
            <w:webHidden/>
          </w:rPr>
          <w:tab/>
        </w:r>
        <w:r>
          <w:rPr>
            <w:noProof/>
            <w:webHidden/>
          </w:rPr>
          <w:fldChar w:fldCharType="begin"/>
        </w:r>
        <w:r>
          <w:rPr>
            <w:noProof/>
            <w:webHidden/>
          </w:rPr>
          <w:instrText xml:space="preserve"> PAGEREF _Toc473067785 \h </w:instrText>
        </w:r>
        <w:r>
          <w:rPr>
            <w:noProof/>
            <w:webHidden/>
          </w:rPr>
        </w:r>
        <w:r>
          <w:rPr>
            <w:noProof/>
            <w:webHidden/>
          </w:rPr>
          <w:fldChar w:fldCharType="separate"/>
        </w:r>
        <w:r>
          <w:rPr>
            <w:noProof/>
            <w:webHidden/>
          </w:rPr>
          <w:t>36</w:t>
        </w:r>
        <w:r>
          <w:rPr>
            <w:noProof/>
            <w:webHidden/>
          </w:rPr>
          <w:fldChar w:fldCharType="end"/>
        </w:r>
      </w:hyperlink>
    </w:p>
    <w:p w14:paraId="4FB8E0B1" w14:textId="0E74FFD7"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86" w:history="1">
        <w:r w:rsidRPr="00FB62A8">
          <w:rPr>
            <w:rStyle w:val="Hyperlink"/>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_Toc473067786 \h </w:instrText>
        </w:r>
        <w:r>
          <w:rPr>
            <w:noProof/>
            <w:webHidden/>
          </w:rPr>
        </w:r>
        <w:r>
          <w:rPr>
            <w:noProof/>
            <w:webHidden/>
          </w:rPr>
          <w:fldChar w:fldCharType="separate"/>
        </w:r>
        <w:r>
          <w:rPr>
            <w:noProof/>
            <w:webHidden/>
          </w:rPr>
          <w:t>36</w:t>
        </w:r>
        <w:r>
          <w:rPr>
            <w:noProof/>
            <w:webHidden/>
          </w:rPr>
          <w:fldChar w:fldCharType="end"/>
        </w:r>
      </w:hyperlink>
    </w:p>
    <w:p w14:paraId="0290C52A" w14:textId="59837511" w:rsidR="002A298A" w:rsidRDefault="002A298A">
      <w:pPr>
        <w:pStyle w:val="TableofFigures"/>
        <w:tabs>
          <w:tab w:val="right" w:leader="dot" w:pos="8777"/>
        </w:tabs>
        <w:rPr>
          <w:rFonts w:asciiTheme="minorHAnsi" w:eastAsiaTheme="minorEastAsia" w:hAnsiTheme="minorHAnsi" w:cstheme="minorBidi"/>
          <w:noProof/>
          <w:sz w:val="22"/>
          <w:szCs w:val="22"/>
        </w:rPr>
      </w:pPr>
      <w:hyperlink w:anchor="_Toc473067787" w:history="1">
        <w:r w:rsidRPr="00FB62A8">
          <w:rPr>
            <w:rStyle w:val="Hyperlink"/>
            <w:noProof/>
          </w:rPr>
          <w:t>Listing 13 Walidacja Leave One Out</w:t>
        </w:r>
        <w:r>
          <w:rPr>
            <w:noProof/>
            <w:webHidden/>
          </w:rPr>
          <w:tab/>
        </w:r>
        <w:r>
          <w:rPr>
            <w:noProof/>
            <w:webHidden/>
          </w:rPr>
          <w:fldChar w:fldCharType="begin"/>
        </w:r>
        <w:r>
          <w:rPr>
            <w:noProof/>
            <w:webHidden/>
          </w:rPr>
          <w:instrText xml:space="preserve"> PAGEREF _Toc473067787 \h </w:instrText>
        </w:r>
        <w:r>
          <w:rPr>
            <w:noProof/>
            <w:webHidden/>
          </w:rPr>
        </w:r>
        <w:r>
          <w:rPr>
            <w:noProof/>
            <w:webHidden/>
          </w:rPr>
          <w:fldChar w:fldCharType="separate"/>
        </w:r>
        <w:r>
          <w:rPr>
            <w:noProof/>
            <w:webHidden/>
          </w:rPr>
          <w:t>37</w:t>
        </w:r>
        <w:r>
          <w:rPr>
            <w:noProof/>
            <w:webHidden/>
          </w:rPr>
          <w:fldChar w:fldCharType="end"/>
        </w:r>
      </w:hyperlink>
    </w:p>
    <w:p w14:paraId="5D02E40F" w14:textId="7E52246D" w:rsidR="000D49A9" w:rsidRPr="000D49A9" w:rsidRDefault="000D49A9" w:rsidP="000D49A9">
      <w:r>
        <w:lastRenderedPageBreak/>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CommentReference"/>
        </w:rPr>
        <w:lastRenderedPageBreak/>
        <w:commentReference w:id="112"/>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2A298A" w:rsidRDefault="002A298A" w:rsidP="00FB0BA2">
      <w:pPr>
        <w:pStyle w:val="CommentText"/>
        <w:rPr>
          <w:sz w:val="16"/>
          <w:szCs w:val="16"/>
        </w:rPr>
      </w:pPr>
      <w:r>
        <w:rPr>
          <w:rStyle w:val="CommentReference"/>
        </w:rPr>
        <w:annotationRef/>
      </w:r>
      <w:r>
        <w:rPr>
          <w:rStyle w:val="CommentReference"/>
        </w:rPr>
        <w:t>Sprawdzić poprawność tłumaczenia</w:t>
      </w:r>
    </w:p>
  </w:comment>
  <w:comment w:id="1" w:author="Sylwekqaz . [2]" w:date="2017-01-16T23:11:00Z" w:initials="S.">
    <w:p w14:paraId="22E94BF6" w14:textId="2319AC39" w:rsidR="002A298A" w:rsidRDefault="002A298A">
      <w:pPr>
        <w:pStyle w:val="CommentText"/>
      </w:pPr>
      <w:r>
        <w:rPr>
          <w:rStyle w:val="CommentReference"/>
        </w:rPr>
        <w:annotationRef/>
      </w:r>
      <w:r>
        <w:t>Uzupełnić po zaakceptowaniu streszczenia</w:t>
      </w:r>
    </w:p>
    <w:p w14:paraId="2AF0BBD5" w14:textId="77777777" w:rsidR="002A298A" w:rsidRDefault="002A298A">
      <w:pPr>
        <w:pStyle w:val="CommentText"/>
      </w:pPr>
    </w:p>
  </w:comment>
  <w:comment w:id="30" w:author="Sylwekqaz . [2]" w:date="2016-12-01T10:23:00Z" w:initials="S.">
    <w:p w14:paraId="1C2734F8" w14:textId="3F5020A3" w:rsidR="002A298A" w:rsidRPr="00AD5E27" w:rsidRDefault="002A298A">
      <w:pPr>
        <w:pStyle w:val="CommentText"/>
      </w:pPr>
      <w:r>
        <w:rPr>
          <w:rStyle w:val="CommentReference"/>
        </w:rPr>
        <w:annotationRef/>
      </w:r>
      <w:r>
        <w:t>Czy określenie API jest dopuszczalne w j. polskim?</w:t>
      </w:r>
    </w:p>
  </w:comment>
  <w:comment w:id="112" w:author="Sylwekqaz ." w:date="2016-11-30T13:34:00Z" w:initials="S.">
    <w:p w14:paraId="519202B2" w14:textId="77777777" w:rsidR="002A298A" w:rsidRDefault="002A298A">
      <w:pPr>
        <w:pStyle w:val="CommentText"/>
      </w:pPr>
      <w:r>
        <w:rPr>
          <w:rStyle w:val="CommentReference"/>
        </w:rPr>
        <w:annotationRef/>
      </w:r>
      <w:r>
        <w:t>Ta stroan pozostaje nie 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1C2734F8"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A52F86" w14:textId="77777777" w:rsidR="002A298A" w:rsidRDefault="002A298A" w:rsidP="00AB22CA">
      <w:pPr>
        <w:spacing w:after="0" w:line="240" w:lineRule="auto"/>
      </w:pPr>
      <w:r>
        <w:separator/>
      </w:r>
    </w:p>
  </w:endnote>
  <w:endnote w:type="continuationSeparator" w:id="0">
    <w:p w14:paraId="5B464EB4" w14:textId="77777777" w:rsidR="002A298A" w:rsidRDefault="002A298A"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52D93A" w14:textId="77777777" w:rsidR="002A298A" w:rsidRDefault="002A298A" w:rsidP="00AB22CA">
      <w:pPr>
        <w:spacing w:after="0" w:line="240" w:lineRule="auto"/>
      </w:pPr>
      <w:r>
        <w:separator/>
      </w:r>
    </w:p>
  </w:footnote>
  <w:footnote w:type="continuationSeparator" w:id="0">
    <w:p w14:paraId="7F15F8E7" w14:textId="77777777" w:rsidR="002A298A" w:rsidRDefault="002A298A" w:rsidP="00AB22CA">
      <w:pPr>
        <w:spacing w:after="0" w:line="240" w:lineRule="auto"/>
      </w:pPr>
      <w:r>
        <w:continuationSeparator/>
      </w:r>
    </w:p>
  </w:footnote>
  <w:footnote w:id="1">
    <w:p w14:paraId="24580222" w14:textId="3B513647" w:rsidR="002A298A" w:rsidRDefault="002A298A">
      <w:pPr>
        <w:pStyle w:val="FootnoteText"/>
      </w:pPr>
      <w:r>
        <w:rPr>
          <w:rStyle w:val="FootnoteReference"/>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2A298A" w:rsidRDefault="002A298A">
      <w:pPr>
        <w:pStyle w:val="FootnoteText"/>
      </w:pPr>
      <w:r>
        <w:rPr>
          <w:rStyle w:val="FootnoteReference"/>
        </w:rPr>
        <w:footnoteRef/>
      </w:r>
      <w:r>
        <w:t xml:space="preserve"> </w:t>
      </w:r>
      <w:r w:rsidRPr="002C7831">
        <w:t xml:space="preserve">Wołanie łańcuchowe (ang. </w:t>
      </w:r>
      <w:r w:rsidRPr="00DE4818">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1" w:name="OLE_LINK1"/>
      <w:bookmarkStart w:id="32" w:name="OLE_LINK2"/>
      <w:bookmarkStart w:id="33" w:name="OLE_LINK3"/>
      <w:bookmarkStart w:id="34" w:name="OLE_LINK4"/>
      <w:r>
        <w:rPr>
          <w:rFonts w:ascii="Consolas" w:eastAsiaTheme="minorHAnsi" w:hAnsi="Consolas" w:cs="Consolas"/>
          <w:color w:val="000000"/>
          <w:sz w:val="19"/>
          <w:szCs w:val="19"/>
          <w:lang w:eastAsia="en-US"/>
        </w:rPr>
        <w:t>person.SetName(</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).SetAge(35);</w:t>
      </w:r>
      <w:r w:rsidRPr="005B3190">
        <w:t>).</w:t>
      </w:r>
      <w:r>
        <w:t xml:space="preserve"> </w:t>
      </w:r>
      <w:bookmarkEnd w:id="31"/>
      <w:bookmarkEnd w:id="32"/>
      <w:bookmarkEnd w:id="33"/>
      <w:bookmarkEnd w:id="34"/>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r w:rsidRPr="00DE4818">
        <w:rPr>
          <w:rFonts w:ascii="Consolas" w:eastAsiaTheme="minorHAnsi" w:hAnsi="Consolas" w:cs="Consolas"/>
          <w:color w:val="0000FF"/>
          <w:sz w:val="19"/>
          <w:szCs w:val="19"/>
          <w:lang w:eastAsia="en-US"/>
        </w:rPr>
        <w:t>this</w:t>
      </w:r>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44A7C"/>
    <w:rsid w:val="000A7B94"/>
    <w:rsid w:val="000B2DA4"/>
    <w:rsid w:val="000C3613"/>
    <w:rsid w:val="000C78B3"/>
    <w:rsid w:val="000D49A9"/>
    <w:rsid w:val="000D68DD"/>
    <w:rsid w:val="000D6AF2"/>
    <w:rsid w:val="000E21E9"/>
    <w:rsid w:val="000F44D2"/>
    <w:rsid w:val="00104DFF"/>
    <w:rsid w:val="00113245"/>
    <w:rsid w:val="0012739B"/>
    <w:rsid w:val="00137DD3"/>
    <w:rsid w:val="001428D1"/>
    <w:rsid w:val="00165FF0"/>
    <w:rsid w:val="00174BA9"/>
    <w:rsid w:val="001761C8"/>
    <w:rsid w:val="001762C6"/>
    <w:rsid w:val="001A01C6"/>
    <w:rsid w:val="001A020A"/>
    <w:rsid w:val="001A1B7E"/>
    <w:rsid w:val="001A2302"/>
    <w:rsid w:val="001A464D"/>
    <w:rsid w:val="001A6425"/>
    <w:rsid w:val="001A7C4A"/>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298A"/>
    <w:rsid w:val="002A75AE"/>
    <w:rsid w:val="002B6D90"/>
    <w:rsid w:val="002C3A0E"/>
    <w:rsid w:val="002C49F0"/>
    <w:rsid w:val="002C61E3"/>
    <w:rsid w:val="002C7831"/>
    <w:rsid w:val="002D049B"/>
    <w:rsid w:val="002D129E"/>
    <w:rsid w:val="002D6729"/>
    <w:rsid w:val="002E5869"/>
    <w:rsid w:val="002E67B8"/>
    <w:rsid w:val="002F1390"/>
    <w:rsid w:val="00301EE8"/>
    <w:rsid w:val="0030277E"/>
    <w:rsid w:val="00310A75"/>
    <w:rsid w:val="00321F48"/>
    <w:rsid w:val="00324D07"/>
    <w:rsid w:val="00327A05"/>
    <w:rsid w:val="00334E9A"/>
    <w:rsid w:val="00340DA3"/>
    <w:rsid w:val="00341FC0"/>
    <w:rsid w:val="00355C56"/>
    <w:rsid w:val="00362CC8"/>
    <w:rsid w:val="003766CD"/>
    <w:rsid w:val="00394FBD"/>
    <w:rsid w:val="003A4502"/>
    <w:rsid w:val="003C603B"/>
    <w:rsid w:val="003C784E"/>
    <w:rsid w:val="003E1852"/>
    <w:rsid w:val="003E65D6"/>
    <w:rsid w:val="0040226E"/>
    <w:rsid w:val="004066BA"/>
    <w:rsid w:val="00410254"/>
    <w:rsid w:val="0042765A"/>
    <w:rsid w:val="00431664"/>
    <w:rsid w:val="004337FA"/>
    <w:rsid w:val="00440B72"/>
    <w:rsid w:val="00441C80"/>
    <w:rsid w:val="004437E0"/>
    <w:rsid w:val="00443D40"/>
    <w:rsid w:val="00445CB8"/>
    <w:rsid w:val="00450968"/>
    <w:rsid w:val="004567AA"/>
    <w:rsid w:val="00462B11"/>
    <w:rsid w:val="00462D4F"/>
    <w:rsid w:val="00470C74"/>
    <w:rsid w:val="00472926"/>
    <w:rsid w:val="00472A3D"/>
    <w:rsid w:val="00495B6F"/>
    <w:rsid w:val="004A0C19"/>
    <w:rsid w:val="004A6A7C"/>
    <w:rsid w:val="004C04B0"/>
    <w:rsid w:val="004D6F7A"/>
    <w:rsid w:val="004E0043"/>
    <w:rsid w:val="004E181B"/>
    <w:rsid w:val="004F2198"/>
    <w:rsid w:val="004F7559"/>
    <w:rsid w:val="005009B8"/>
    <w:rsid w:val="0051487A"/>
    <w:rsid w:val="005158AF"/>
    <w:rsid w:val="00520166"/>
    <w:rsid w:val="005252C3"/>
    <w:rsid w:val="005368EE"/>
    <w:rsid w:val="0055484F"/>
    <w:rsid w:val="00561959"/>
    <w:rsid w:val="005619FE"/>
    <w:rsid w:val="00563EB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5776"/>
    <w:rsid w:val="00634F3E"/>
    <w:rsid w:val="0064574C"/>
    <w:rsid w:val="006470C1"/>
    <w:rsid w:val="00652779"/>
    <w:rsid w:val="00661C8C"/>
    <w:rsid w:val="00666806"/>
    <w:rsid w:val="00666DCE"/>
    <w:rsid w:val="00667C2F"/>
    <w:rsid w:val="00670270"/>
    <w:rsid w:val="0067136C"/>
    <w:rsid w:val="006873C1"/>
    <w:rsid w:val="006B577D"/>
    <w:rsid w:val="006B6F20"/>
    <w:rsid w:val="006B7A3B"/>
    <w:rsid w:val="006C14A6"/>
    <w:rsid w:val="006C3103"/>
    <w:rsid w:val="006C57A2"/>
    <w:rsid w:val="006C74CB"/>
    <w:rsid w:val="006D1011"/>
    <w:rsid w:val="006D7306"/>
    <w:rsid w:val="006E4B07"/>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7DFB"/>
    <w:rsid w:val="0077085E"/>
    <w:rsid w:val="0077511F"/>
    <w:rsid w:val="00780E23"/>
    <w:rsid w:val="00793352"/>
    <w:rsid w:val="007A1F36"/>
    <w:rsid w:val="007A239B"/>
    <w:rsid w:val="007A48F8"/>
    <w:rsid w:val="007B02ED"/>
    <w:rsid w:val="007B319F"/>
    <w:rsid w:val="007B6C6D"/>
    <w:rsid w:val="007C70CE"/>
    <w:rsid w:val="007D4A4A"/>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756E"/>
    <w:rsid w:val="00872704"/>
    <w:rsid w:val="00877BB0"/>
    <w:rsid w:val="00881A6E"/>
    <w:rsid w:val="00883F8F"/>
    <w:rsid w:val="00897DFC"/>
    <w:rsid w:val="008A3FD7"/>
    <w:rsid w:val="008A4BD2"/>
    <w:rsid w:val="008B32AD"/>
    <w:rsid w:val="008B75CD"/>
    <w:rsid w:val="008C3EB4"/>
    <w:rsid w:val="008C69C6"/>
    <w:rsid w:val="008D4912"/>
    <w:rsid w:val="008E52CE"/>
    <w:rsid w:val="008F57DE"/>
    <w:rsid w:val="0090573E"/>
    <w:rsid w:val="00910FAB"/>
    <w:rsid w:val="009157A8"/>
    <w:rsid w:val="00930EFE"/>
    <w:rsid w:val="0093130B"/>
    <w:rsid w:val="00936F17"/>
    <w:rsid w:val="00937C35"/>
    <w:rsid w:val="0094024C"/>
    <w:rsid w:val="00941615"/>
    <w:rsid w:val="00953B20"/>
    <w:rsid w:val="0096185F"/>
    <w:rsid w:val="009635B2"/>
    <w:rsid w:val="009647E8"/>
    <w:rsid w:val="00970A93"/>
    <w:rsid w:val="009719EA"/>
    <w:rsid w:val="009725F9"/>
    <w:rsid w:val="00973346"/>
    <w:rsid w:val="0098493F"/>
    <w:rsid w:val="00991D6F"/>
    <w:rsid w:val="009A1416"/>
    <w:rsid w:val="009A697B"/>
    <w:rsid w:val="009B228B"/>
    <w:rsid w:val="009B6869"/>
    <w:rsid w:val="009B7CE2"/>
    <w:rsid w:val="009D038A"/>
    <w:rsid w:val="009D71D5"/>
    <w:rsid w:val="009E205E"/>
    <w:rsid w:val="009E585B"/>
    <w:rsid w:val="009F065A"/>
    <w:rsid w:val="00A108B4"/>
    <w:rsid w:val="00A26E4D"/>
    <w:rsid w:val="00A31B55"/>
    <w:rsid w:val="00A44431"/>
    <w:rsid w:val="00A5780E"/>
    <w:rsid w:val="00A75C26"/>
    <w:rsid w:val="00A82DFA"/>
    <w:rsid w:val="00A87AE2"/>
    <w:rsid w:val="00A9077B"/>
    <w:rsid w:val="00A91A7A"/>
    <w:rsid w:val="00A94D20"/>
    <w:rsid w:val="00AA07C0"/>
    <w:rsid w:val="00AA3506"/>
    <w:rsid w:val="00AB1E59"/>
    <w:rsid w:val="00AB22CA"/>
    <w:rsid w:val="00AD5E27"/>
    <w:rsid w:val="00AF3914"/>
    <w:rsid w:val="00B02BF4"/>
    <w:rsid w:val="00B10585"/>
    <w:rsid w:val="00B1367C"/>
    <w:rsid w:val="00B16B88"/>
    <w:rsid w:val="00B22FC1"/>
    <w:rsid w:val="00B34277"/>
    <w:rsid w:val="00B37EA8"/>
    <w:rsid w:val="00B4715A"/>
    <w:rsid w:val="00B71338"/>
    <w:rsid w:val="00B73726"/>
    <w:rsid w:val="00B741E4"/>
    <w:rsid w:val="00B7643C"/>
    <w:rsid w:val="00B9023B"/>
    <w:rsid w:val="00BA1862"/>
    <w:rsid w:val="00BB2236"/>
    <w:rsid w:val="00BB3130"/>
    <w:rsid w:val="00BC7524"/>
    <w:rsid w:val="00BD31FF"/>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4A8"/>
    <w:rsid w:val="00C86663"/>
    <w:rsid w:val="00C87996"/>
    <w:rsid w:val="00C9198E"/>
    <w:rsid w:val="00C91FC7"/>
    <w:rsid w:val="00C958DD"/>
    <w:rsid w:val="00C95A22"/>
    <w:rsid w:val="00C97392"/>
    <w:rsid w:val="00CB06E6"/>
    <w:rsid w:val="00CB3ED6"/>
    <w:rsid w:val="00CB5924"/>
    <w:rsid w:val="00CB5E6E"/>
    <w:rsid w:val="00CC3943"/>
    <w:rsid w:val="00CF5A84"/>
    <w:rsid w:val="00CF6438"/>
    <w:rsid w:val="00CF6E98"/>
    <w:rsid w:val="00D029BA"/>
    <w:rsid w:val="00D11424"/>
    <w:rsid w:val="00D14F08"/>
    <w:rsid w:val="00D173F5"/>
    <w:rsid w:val="00D22929"/>
    <w:rsid w:val="00D313E0"/>
    <w:rsid w:val="00D517AF"/>
    <w:rsid w:val="00D675B4"/>
    <w:rsid w:val="00D713BE"/>
    <w:rsid w:val="00D80A51"/>
    <w:rsid w:val="00D820F3"/>
    <w:rsid w:val="00D92884"/>
    <w:rsid w:val="00D92CAB"/>
    <w:rsid w:val="00D9461E"/>
    <w:rsid w:val="00D947FF"/>
    <w:rsid w:val="00DB6D2C"/>
    <w:rsid w:val="00DC4B42"/>
    <w:rsid w:val="00DD3305"/>
    <w:rsid w:val="00DD4D8B"/>
    <w:rsid w:val="00DE4466"/>
    <w:rsid w:val="00DE4818"/>
    <w:rsid w:val="00DF7A00"/>
    <w:rsid w:val="00E0013B"/>
    <w:rsid w:val="00E0374D"/>
    <w:rsid w:val="00E1661F"/>
    <w:rsid w:val="00E17880"/>
    <w:rsid w:val="00E254E9"/>
    <w:rsid w:val="00E311A8"/>
    <w:rsid w:val="00E45E1B"/>
    <w:rsid w:val="00E6195F"/>
    <w:rsid w:val="00E666B0"/>
    <w:rsid w:val="00E67222"/>
    <w:rsid w:val="00E70518"/>
    <w:rsid w:val="00E7369A"/>
    <w:rsid w:val="00E74B07"/>
    <w:rsid w:val="00E76C26"/>
    <w:rsid w:val="00E80B87"/>
    <w:rsid w:val="00E81B6D"/>
    <w:rsid w:val="00E82539"/>
    <w:rsid w:val="00E91E04"/>
    <w:rsid w:val="00E93CE2"/>
    <w:rsid w:val="00E944EA"/>
    <w:rsid w:val="00EB09FA"/>
    <w:rsid w:val="00EB22E5"/>
    <w:rsid w:val="00EC2D22"/>
    <w:rsid w:val="00ED017A"/>
    <w:rsid w:val="00ED1063"/>
    <w:rsid w:val="00ED44C5"/>
    <w:rsid w:val="00ED5FB0"/>
    <w:rsid w:val="00F03C60"/>
    <w:rsid w:val="00F120B9"/>
    <w:rsid w:val="00F24B54"/>
    <w:rsid w:val="00F301EC"/>
    <w:rsid w:val="00F32249"/>
    <w:rsid w:val="00F32845"/>
    <w:rsid w:val="00F43453"/>
    <w:rsid w:val="00F46EE4"/>
    <w:rsid w:val="00F53A8E"/>
    <w:rsid w:val="00F55D20"/>
    <w:rsid w:val="00F67423"/>
    <w:rsid w:val="00F67857"/>
    <w:rsid w:val="00F7502F"/>
    <w:rsid w:val="00F7568D"/>
    <w:rsid w:val="00F84AC6"/>
    <w:rsid w:val="00F871C4"/>
    <w:rsid w:val="00F9190D"/>
    <w:rsid w:val="00FA5F4E"/>
    <w:rsid w:val="00FB0BA2"/>
    <w:rsid w:val="00FB2744"/>
    <w:rsid w:val="00FB4E03"/>
    <w:rsid w:val="00FC558D"/>
    <w:rsid w:val="00FD200C"/>
    <w:rsid w:val="00FE00DA"/>
    <w:rsid w:val="00FE2DFC"/>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Heading1">
    <w:name w:val="heading 1"/>
    <w:basedOn w:val="Normal"/>
    <w:next w:val="Normal"/>
    <w:link w:val="Heading1Char"/>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431664"/>
    <w:pPr>
      <w:keepNext/>
      <w:outlineLvl w:val="2"/>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E76B5"/>
    <w:rPr>
      <w:rFonts w:ascii="Courier New" w:eastAsia="Times New Roman" w:hAnsi="Courier New" w:cs="Courier New"/>
      <w:sz w:val="20"/>
      <w:szCs w:val="20"/>
      <w:lang w:eastAsia="pl-PL"/>
    </w:rPr>
  </w:style>
  <w:style w:type="character" w:styleId="CommentReference">
    <w:name w:val="annotation reference"/>
    <w:basedOn w:val="DefaultParagraphFont"/>
    <w:uiPriority w:val="99"/>
    <w:semiHidden/>
    <w:unhideWhenUsed/>
    <w:rsid w:val="00431664"/>
    <w:rPr>
      <w:sz w:val="16"/>
      <w:szCs w:val="16"/>
    </w:rPr>
  </w:style>
  <w:style w:type="paragraph" w:styleId="CommentText">
    <w:name w:val="annotation text"/>
    <w:basedOn w:val="Normal"/>
    <w:link w:val="CommentTextChar"/>
    <w:uiPriority w:val="99"/>
    <w:semiHidden/>
    <w:unhideWhenUsed/>
    <w:rsid w:val="00431664"/>
    <w:rPr>
      <w:sz w:val="20"/>
      <w:szCs w:val="20"/>
    </w:rPr>
  </w:style>
  <w:style w:type="character" w:customStyle="1" w:styleId="CommentTextChar">
    <w:name w:val="Comment Text Char"/>
    <w:basedOn w:val="DefaultParagraphFont"/>
    <w:link w:val="CommentText"/>
    <w:uiPriority w:val="99"/>
    <w:semiHidden/>
    <w:rsid w:val="00431664"/>
    <w:rPr>
      <w:rFonts w:ascii="Times New Roman" w:eastAsia="Times New Roman" w:hAnsi="Times New Roman" w:cs="Times New Roman"/>
      <w:sz w:val="20"/>
      <w:szCs w:val="20"/>
      <w:lang w:eastAsia="pl-PL"/>
    </w:rPr>
  </w:style>
  <w:style w:type="paragraph" w:styleId="CommentSubject">
    <w:name w:val="annotation subject"/>
    <w:basedOn w:val="CommentText"/>
    <w:next w:val="CommentText"/>
    <w:link w:val="CommentSubjectChar"/>
    <w:uiPriority w:val="99"/>
    <w:semiHidden/>
    <w:unhideWhenUsed/>
    <w:rsid w:val="00431664"/>
    <w:rPr>
      <w:b/>
      <w:bCs/>
    </w:rPr>
  </w:style>
  <w:style w:type="character" w:customStyle="1" w:styleId="CommentSubjectChar">
    <w:name w:val="Comment Subject Char"/>
    <w:basedOn w:val="CommentTextChar"/>
    <w:link w:val="CommentSubject"/>
    <w:uiPriority w:val="99"/>
    <w:semiHidden/>
    <w:rsid w:val="00431664"/>
    <w:rPr>
      <w:rFonts w:ascii="Times New Roman" w:eastAsia="Times New Roman" w:hAnsi="Times New Roman" w:cs="Times New Roman"/>
      <w:b/>
      <w:bCs/>
      <w:sz w:val="20"/>
      <w:szCs w:val="20"/>
      <w:lang w:eastAsia="pl-PL"/>
    </w:rPr>
  </w:style>
  <w:style w:type="paragraph" w:styleId="BalloonText">
    <w:name w:val="Balloon Text"/>
    <w:basedOn w:val="Normal"/>
    <w:link w:val="BalloonTextChar"/>
    <w:uiPriority w:val="99"/>
    <w:semiHidden/>
    <w:unhideWhenUsed/>
    <w:rsid w:val="0043166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1664"/>
    <w:rPr>
      <w:rFonts w:ascii="Segoe UI" w:eastAsia="Times New Roman" w:hAnsi="Segoe UI" w:cs="Segoe UI"/>
      <w:sz w:val="18"/>
      <w:szCs w:val="18"/>
      <w:lang w:eastAsia="pl-PL"/>
    </w:rPr>
  </w:style>
  <w:style w:type="character" w:customStyle="1" w:styleId="Heading3Char">
    <w:name w:val="Heading 3 Char"/>
    <w:basedOn w:val="DefaultParagraphFont"/>
    <w:link w:val="Heading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NoSpacing">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Heading1Char">
    <w:name w:val="Heading 1 Char"/>
    <w:basedOn w:val="DefaultParagraphFont"/>
    <w:link w:val="Heading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Heading2Char">
    <w:name w:val="Heading 2 Char"/>
    <w:basedOn w:val="DefaultParagraphFont"/>
    <w:link w:val="Heading2"/>
    <w:uiPriority w:val="9"/>
    <w:rsid w:val="006F2A34"/>
    <w:rPr>
      <w:rFonts w:asciiTheme="majorHAnsi" w:eastAsiaTheme="majorEastAsia" w:hAnsiTheme="majorHAnsi" w:cstheme="majorBidi"/>
      <w:color w:val="2E74B5" w:themeColor="accent1" w:themeShade="BF"/>
      <w:sz w:val="26"/>
      <w:szCs w:val="26"/>
      <w:lang w:eastAsia="pl-PL"/>
    </w:rPr>
  </w:style>
  <w:style w:type="paragraph" w:styleId="TOC1">
    <w:name w:val="toc 1"/>
    <w:basedOn w:val="Normal"/>
    <w:next w:val="Normal"/>
    <w:autoRedefine/>
    <w:uiPriority w:val="39"/>
    <w:unhideWhenUsed/>
    <w:rsid w:val="002D129E"/>
    <w:pPr>
      <w:spacing w:after="100"/>
    </w:pPr>
  </w:style>
  <w:style w:type="paragraph" w:styleId="TOC4">
    <w:name w:val="toc 4"/>
    <w:basedOn w:val="Normal"/>
    <w:next w:val="Normal"/>
    <w:autoRedefine/>
    <w:uiPriority w:val="39"/>
    <w:semiHidden/>
    <w:unhideWhenUsed/>
    <w:rsid w:val="002D129E"/>
    <w:pPr>
      <w:spacing w:after="100"/>
      <w:ind w:left="720"/>
    </w:pPr>
  </w:style>
  <w:style w:type="paragraph" w:styleId="TOCHeading">
    <w:name w:val="TOC Heading"/>
    <w:basedOn w:val="Heading1"/>
    <w:next w:val="Normal"/>
    <w:uiPriority w:val="39"/>
    <w:unhideWhenUsed/>
    <w:qFormat/>
    <w:rsid w:val="002D129E"/>
    <w:pPr>
      <w:spacing w:after="0" w:line="259" w:lineRule="auto"/>
      <w:outlineLvl w:val="9"/>
    </w:pPr>
    <w:rPr>
      <w:lang w:val="en-US" w:eastAsia="en-US"/>
    </w:rPr>
  </w:style>
  <w:style w:type="character" w:styleId="Hyperlink">
    <w:name w:val="Hyperlink"/>
    <w:basedOn w:val="DefaultParagraphFont"/>
    <w:uiPriority w:val="99"/>
    <w:unhideWhenUsed/>
    <w:rsid w:val="002D129E"/>
    <w:rPr>
      <w:color w:val="0563C1" w:themeColor="hyperlink"/>
      <w:u w:val="single"/>
    </w:rPr>
  </w:style>
  <w:style w:type="paragraph" w:styleId="TOC2">
    <w:name w:val="toc 2"/>
    <w:basedOn w:val="Normal"/>
    <w:next w:val="Normal"/>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ListParagraph">
    <w:name w:val="List Paragraph"/>
    <w:basedOn w:val="Normal"/>
    <w:uiPriority w:val="34"/>
    <w:qFormat/>
    <w:rsid w:val="002053AA"/>
    <w:pPr>
      <w:ind w:left="720"/>
      <w:contextualSpacing/>
    </w:pPr>
  </w:style>
  <w:style w:type="character" w:styleId="IntenseEmphasis">
    <w:name w:val="Intense Emphasis"/>
    <w:basedOn w:val="DefaultParagraphFont"/>
    <w:uiPriority w:val="21"/>
    <w:qFormat/>
    <w:rsid w:val="002E67B8"/>
    <w:rPr>
      <w:i/>
      <w:iCs/>
      <w:color w:val="5B9BD5" w:themeColor="accent1"/>
    </w:rPr>
  </w:style>
  <w:style w:type="paragraph" w:styleId="PlainText">
    <w:name w:val="Plain Text"/>
    <w:basedOn w:val="Normal"/>
    <w:link w:val="PlainTextChar"/>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2C3A0E"/>
    <w:rPr>
      <w:rFonts w:ascii="Consolas" w:hAnsi="Consolas"/>
      <w:sz w:val="21"/>
      <w:szCs w:val="21"/>
    </w:rPr>
  </w:style>
  <w:style w:type="paragraph" w:styleId="Caption">
    <w:name w:val="caption"/>
    <w:basedOn w:val="Normal"/>
    <w:next w:val="Normal"/>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TableofFigures">
    <w:name w:val="table of figures"/>
    <w:basedOn w:val="Normal"/>
    <w:next w:val="Normal"/>
    <w:uiPriority w:val="99"/>
    <w:unhideWhenUsed/>
    <w:rsid w:val="000D49A9"/>
    <w:pPr>
      <w:spacing w:after="0"/>
    </w:pPr>
  </w:style>
  <w:style w:type="table" w:styleId="TableGrid">
    <w:name w:val="Table Grid"/>
    <w:basedOn w:val="TableNormal"/>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E205E"/>
    <w:rPr>
      <w:b/>
      <w:bCs/>
    </w:rPr>
  </w:style>
  <w:style w:type="character" w:styleId="FollowedHyperlink">
    <w:name w:val="FollowedHyperlink"/>
    <w:basedOn w:val="DefaultParagraphFont"/>
    <w:uiPriority w:val="99"/>
    <w:semiHidden/>
    <w:unhideWhenUsed/>
    <w:rsid w:val="007A239B"/>
    <w:rPr>
      <w:color w:val="954F72" w:themeColor="followedHyperlink"/>
      <w:u w:val="single"/>
    </w:rPr>
  </w:style>
  <w:style w:type="paragraph" w:styleId="FootnoteText">
    <w:name w:val="footnote text"/>
    <w:basedOn w:val="Normal"/>
    <w:link w:val="FootnoteTextChar"/>
    <w:uiPriority w:val="99"/>
    <w:semiHidden/>
    <w:unhideWhenUsed/>
    <w:rsid w:val="00AB22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B22CA"/>
    <w:rPr>
      <w:rFonts w:ascii="Times New Roman" w:eastAsia="Times New Roman" w:hAnsi="Times New Roman" w:cs="Times New Roman"/>
      <w:sz w:val="20"/>
      <w:szCs w:val="20"/>
      <w:lang w:eastAsia="pl-PL"/>
    </w:rPr>
  </w:style>
  <w:style w:type="character" w:styleId="FootnoteReference">
    <w:name w:val="footnote reference"/>
    <w:basedOn w:val="DefaultParagraphFont"/>
    <w:uiPriority w:val="99"/>
    <w:semiHidden/>
    <w:unhideWhenUsed/>
    <w:rsid w:val="00AB22CA"/>
    <w:rPr>
      <w:vertAlign w:val="superscript"/>
    </w:rPr>
  </w:style>
  <w:style w:type="paragraph" w:styleId="EndnoteText">
    <w:name w:val="endnote text"/>
    <w:basedOn w:val="Normal"/>
    <w:link w:val="EndnoteTextChar"/>
    <w:uiPriority w:val="99"/>
    <w:semiHidden/>
    <w:unhideWhenUsed/>
    <w:rsid w:val="007E7BE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E7BEA"/>
    <w:rPr>
      <w:rFonts w:ascii="Times New Roman" w:eastAsia="Times New Roman" w:hAnsi="Times New Roman" w:cs="Times New Roman"/>
      <w:sz w:val="20"/>
      <w:szCs w:val="20"/>
      <w:lang w:eastAsia="pl-PL"/>
    </w:rPr>
  </w:style>
  <w:style w:type="character" w:styleId="EndnoteReference">
    <w:name w:val="endnote reference"/>
    <w:basedOn w:val="DefaultParagraphFont"/>
    <w:uiPriority w:val="99"/>
    <w:semiHidden/>
    <w:unhideWhenUsed/>
    <w:rsid w:val="007E7BEA"/>
    <w:rPr>
      <w:vertAlign w:val="superscript"/>
    </w:rPr>
  </w:style>
  <w:style w:type="character" w:styleId="PlaceholderText">
    <w:name w:val="Placeholder Text"/>
    <w:basedOn w:val="DefaultParagraphFont"/>
    <w:uiPriority w:val="99"/>
    <w:semiHidden/>
    <w:rsid w:val="007A1F36"/>
    <w:rPr>
      <w:color w:val="808080"/>
    </w:rPr>
  </w:style>
  <w:style w:type="paragraph" w:styleId="Header">
    <w:name w:val="header"/>
    <w:basedOn w:val="Normal"/>
    <w:link w:val="HeaderChar"/>
    <w:uiPriority w:val="99"/>
    <w:unhideWhenUsed/>
    <w:rsid w:val="001C09DD"/>
    <w:pPr>
      <w:tabs>
        <w:tab w:val="center" w:pos="4536"/>
        <w:tab w:val="right" w:pos="9072"/>
      </w:tabs>
      <w:spacing w:after="0" w:line="240" w:lineRule="auto"/>
    </w:pPr>
  </w:style>
  <w:style w:type="character" w:customStyle="1" w:styleId="HeaderChar">
    <w:name w:val="Header Char"/>
    <w:basedOn w:val="DefaultParagraphFont"/>
    <w:link w:val="Header"/>
    <w:uiPriority w:val="99"/>
    <w:rsid w:val="001C09DD"/>
    <w:rPr>
      <w:rFonts w:ascii="Times New Roman" w:eastAsia="Times New Roman" w:hAnsi="Times New Roman" w:cs="Times New Roman"/>
      <w:sz w:val="24"/>
      <w:szCs w:val="24"/>
      <w:lang w:eastAsia="pl-PL"/>
    </w:rPr>
  </w:style>
  <w:style w:type="paragraph" w:styleId="Footer">
    <w:name w:val="footer"/>
    <w:basedOn w:val="Normal"/>
    <w:link w:val="FooterChar"/>
    <w:uiPriority w:val="99"/>
    <w:unhideWhenUsed/>
    <w:rsid w:val="001C09DD"/>
    <w:pPr>
      <w:tabs>
        <w:tab w:val="center" w:pos="4536"/>
        <w:tab w:val="right" w:pos="9072"/>
      </w:tabs>
      <w:spacing w:after="0" w:line="240" w:lineRule="auto"/>
    </w:pPr>
  </w:style>
  <w:style w:type="character" w:customStyle="1" w:styleId="FooterChar">
    <w:name w:val="Footer Char"/>
    <w:basedOn w:val="DefaultParagraphFont"/>
    <w:link w:val="Footer"/>
    <w:uiPriority w:val="99"/>
    <w:rsid w:val="001C09DD"/>
    <w:rPr>
      <w:rFonts w:ascii="Times New Roman" w:eastAsia="Times New Roman" w:hAnsi="Times New Roman" w:cs="Times New Roman"/>
      <w:sz w:val="24"/>
      <w:szCs w:val="24"/>
      <w:lang w:eastAsia="pl-PL"/>
    </w:rPr>
  </w:style>
  <w:style w:type="paragraph" w:styleId="Bibliography">
    <w:name w:val="Bibliography"/>
    <w:basedOn w:val="Normal"/>
    <w:next w:val="Normal"/>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8</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2</b:RefOrder>
  </b:Source>
  <b:Source>
    <b:Tag>Tad91</b:Tag>
    <b:SourceType>Book</b:SourceType>
    <b:Guid>{9A06F79D-295F-445A-B0AB-2DA83869E24D}</b:Guid>
    <b:Title>Rozpoznawanieobrazów</b:Title>
    <b:Year>1991</b:Year>
    <b:City>Warszawa</b:City>
    <b:Publisher>Państwowe Wydawnictwo Naukowe</b:Publisher>
    <b:Author>
      <b:Author>
        <b:NameList>
          <b:Person>
            <b:Last>Tadeusiewicz</b:Last>
            <b:First>Ryszard</b:First>
          </b:Person>
          <b:Person>
            <b:Last>Flasiński</b:Last>
            <b:First>Mariusz</b:First>
          </b:Person>
        </b:NameList>
      </b:Author>
    </b:Author>
    <b:RefOrder>1</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13</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11</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5</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3</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4</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6</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7</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12</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9</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10</b:RefOrder>
  </b:Source>
</b:Sources>
</file>

<file path=customXml/itemProps1.xml><?xml version="1.0" encoding="utf-8"?>
<ds:datastoreItem xmlns:ds="http://schemas.openxmlformats.org/officeDocument/2006/customXml" ds:itemID="{04B6F5EF-6B53-4121-BE0E-26DCF8F84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21417</TotalTime>
  <Pages>50</Pages>
  <Words>7844</Words>
  <Characters>47064</Characters>
  <Application>Microsoft Office Word</Application>
  <DocSecurity>0</DocSecurity>
  <Lines>392</Lines>
  <Paragraphs>109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54799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2</cp:revision>
  <dcterms:created xsi:type="dcterms:W3CDTF">2016-11-30T11:55:00Z</dcterms:created>
  <dcterms:modified xsi:type="dcterms:W3CDTF">2017-01-26T15:35:00Z</dcterms:modified>
</cp:coreProperties>
</file>